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B851" w14:textId="77777777" w:rsidR="00EF4FB1" w:rsidRDefault="00EF4FB1" w:rsidP="00EF4FB1">
      <w:pPr>
        <w:pStyle w:val="NoSpacing"/>
        <w:rPr>
          <w:rStyle w:val="fontstyle01"/>
        </w:rPr>
      </w:pPr>
      <w:r>
        <w:rPr>
          <w:rStyle w:val="fontstyle01"/>
        </w:rPr>
        <w:t>Uvod u Hazeru - Upoznajte Hazeru</w:t>
      </w:r>
    </w:p>
    <w:p w14:paraId="75219460" w14:textId="6D43C135" w:rsidR="00EF4FB1" w:rsidRDefault="00EF4FB1" w:rsidP="00EF4FB1">
      <w:pPr>
        <w:pStyle w:val="NoSpacing"/>
        <w:rPr>
          <w:rStyle w:val="fontstyle21"/>
        </w:rPr>
      </w:pPr>
      <w:r>
        <w:br/>
      </w:r>
      <w:r>
        <w:rPr>
          <w:rStyle w:val="fontstyle21"/>
        </w:rPr>
        <w:t>Hazera je globalni lider u industriji</w:t>
      </w:r>
      <w:r w:rsidR="007D4A2A">
        <w:rPr>
          <w:rStyle w:val="fontstyle21"/>
        </w:rPr>
        <w:t xml:space="preserve"> sjemena povrća</w:t>
      </w:r>
      <w:r>
        <w:rPr>
          <w:rStyle w:val="fontstyle21"/>
        </w:rPr>
        <w:t xml:space="preserve">. Hazera </w:t>
      </w:r>
      <w:r w:rsidR="007D4A2A">
        <w:rPr>
          <w:rStyle w:val="fontstyle21"/>
        </w:rPr>
        <w:t>donosi</w:t>
      </w:r>
      <w:r>
        <w:rPr>
          <w:rStyle w:val="fontstyle21"/>
        </w:rPr>
        <w:t xml:space="preserve"> posvećenost i podršku stručnosti, kombinujući decenije iskustva sa najsavremenijom tehnologijom. Hazera uzgaja, razvija, proizvodi i prodaje sorte i s</w:t>
      </w:r>
      <w:r w:rsidR="007D4A2A">
        <w:rPr>
          <w:rStyle w:val="fontstyle21"/>
        </w:rPr>
        <w:t>j</w:t>
      </w:r>
      <w:r>
        <w:rPr>
          <w:rStyle w:val="fontstyle21"/>
        </w:rPr>
        <w:t>eme u širokom spektru povrtarskih kultura širom sv</w:t>
      </w:r>
      <w:r w:rsidR="007D4A2A">
        <w:rPr>
          <w:rStyle w:val="fontstyle21"/>
        </w:rPr>
        <w:t>ij</w:t>
      </w:r>
      <w:r>
        <w:rPr>
          <w:rStyle w:val="fontstyle21"/>
        </w:rPr>
        <w:t xml:space="preserve">eta. </w:t>
      </w:r>
    </w:p>
    <w:p w14:paraId="1DE54503" w14:textId="07364E2D" w:rsidR="00EF4FB1" w:rsidRDefault="00EF4FB1" w:rsidP="00EF4FB1">
      <w:pPr>
        <w:pStyle w:val="NoSpacing"/>
        <w:rPr>
          <w:rStyle w:val="fontstyle21"/>
        </w:rPr>
      </w:pPr>
      <w:r>
        <w:rPr>
          <w:rStyle w:val="fontstyle01"/>
          <w:sz w:val="24"/>
          <w:szCs w:val="24"/>
        </w:rPr>
        <w:t xml:space="preserve">Prisustvo širom sveta  </w:t>
      </w:r>
      <w:r>
        <w:rPr>
          <w:rStyle w:val="fontstyle21"/>
        </w:rPr>
        <w:t>S</w:t>
      </w:r>
      <w:r w:rsidR="007D4A2A">
        <w:rPr>
          <w:rStyle w:val="fontstyle21"/>
        </w:rPr>
        <w:t>j</w:t>
      </w:r>
      <w:r>
        <w:rPr>
          <w:rStyle w:val="fontstyle21"/>
        </w:rPr>
        <w:t>edište kompanije Hazera nalazi se u Izraelu i Holandiji, sa podružnicama u 11 zemalja i širokom distributivnom mrežom koja pruža usluge na preko 1</w:t>
      </w:r>
      <w:r w:rsidR="007D4A2A">
        <w:rPr>
          <w:rStyle w:val="fontstyle21"/>
        </w:rPr>
        <w:t>3</w:t>
      </w:r>
      <w:r>
        <w:rPr>
          <w:rStyle w:val="fontstyle21"/>
        </w:rPr>
        <w:t>0 tržišta. Ovo prisustvo širom sv</w:t>
      </w:r>
      <w:r w:rsidR="007D4A2A">
        <w:rPr>
          <w:rStyle w:val="fontstyle21"/>
        </w:rPr>
        <w:t>ij</w:t>
      </w:r>
      <w:r>
        <w:rPr>
          <w:rStyle w:val="fontstyle21"/>
        </w:rPr>
        <w:t>eta omogućava nam da budemo blizu naših kupaca. Omogućava nam da ponudimo tehničku podršku i da predviđamo i odgovorimo na lokalne potrebe stvaranjem sorti</w:t>
      </w:r>
      <w:r>
        <w:rPr>
          <w:rFonts w:ascii="KohinoorBangla-Regular" w:hAnsi="KohinoorBangla-Regular"/>
          <w:color w:val="000000"/>
        </w:rPr>
        <w:br/>
      </w:r>
      <w:r>
        <w:rPr>
          <w:rStyle w:val="fontstyle21"/>
        </w:rPr>
        <w:t>koje odgovaraju specifičnoj klimi, uslovima gajenja i zaht</w:t>
      </w:r>
      <w:r w:rsidR="007D4A2A">
        <w:rPr>
          <w:rStyle w:val="fontstyle21"/>
        </w:rPr>
        <w:t>j</w:t>
      </w:r>
      <w:r>
        <w:rPr>
          <w:rStyle w:val="fontstyle21"/>
        </w:rPr>
        <w:t>evima tržišta.</w:t>
      </w:r>
    </w:p>
    <w:p w14:paraId="293CC7C5" w14:textId="46D61199" w:rsidR="00D6267C" w:rsidRDefault="00EF4FB1" w:rsidP="00EF4FB1">
      <w:pPr>
        <w:pStyle w:val="NoSpacing"/>
        <w:rPr>
          <w:rFonts w:ascii="KohinoorBangla-Regular" w:hAnsi="KohinoorBangla-Regular"/>
          <w:color w:val="000000"/>
        </w:rPr>
      </w:pPr>
      <w:r>
        <w:rPr>
          <w:rStyle w:val="fontstyle01"/>
          <w:sz w:val="24"/>
          <w:szCs w:val="24"/>
        </w:rPr>
        <w:t>Predan</w:t>
      </w:r>
      <w:r w:rsidR="007D4A2A">
        <w:rPr>
          <w:rStyle w:val="fontstyle01"/>
          <w:sz w:val="24"/>
          <w:szCs w:val="24"/>
        </w:rPr>
        <w:t>ost</w:t>
      </w:r>
      <w:r>
        <w:rPr>
          <w:rStyle w:val="fontstyle01"/>
          <w:sz w:val="24"/>
          <w:szCs w:val="24"/>
        </w:rPr>
        <w:t xml:space="preserve"> inovacijama  </w:t>
      </w:r>
      <w:r>
        <w:rPr>
          <w:rStyle w:val="fontstyle21"/>
        </w:rPr>
        <w:t>Naš</w:t>
      </w:r>
      <w:r w:rsidR="00CE230D">
        <w:rPr>
          <w:rStyle w:val="fontstyle21"/>
        </w:rPr>
        <w:t>a</w:t>
      </w:r>
      <w:r>
        <w:rPr>
          <w:rStyle w:val="fontstyle21"/>
        </w:rPr>
        <w:t xml:space="preserve"> </w:t>
      </w:r>
      <w:r w:rsidR="00CE230D">
        <w:rPr>
          <w:rStyle w:val="fontstyle21"/>
        </w:rPr>
        <w:t>kultura</w:t>
      </w:r>
      <w:r>
        <w:rPr>
          <w:rStyle w:val="fontstyle21"/>
        </w:rPr>
        <w:t xml:space="preserve"> je da n</w:t>
      </w:r>
      <w:r w:rsidR="00CE230D">
        <w:rPr>
          <w:rStyle w:val="fontstyle21"/>
        </w:rPr>
        <w:t>j</w:t>
      </w:r>
      <w:r>
        <w:rPr>
          <w:rStyle w:val="fontstyle21"/>
        </w:rPr>
        <w:t xml:space="preserve">egujemo napredak kroz predano istraživanje. </w:t>
      </w:r>
      <w:r w:rsidR="00CE230D">
        <w:rPr>
          <w:rStyle w:val="fontstyle21"/>
        </w:rPr>
        <w:t>Konstantne inovacije</w:t>
      </w:r>
      <w:r>
        <w:rPr>
          <w:rStyle w:val="fontstyle21"/>
        </w:rPr>
        <w:t>, kombinujemo modernu nauku sa tradicionalnim metodama oplemenjivanja kako bismo</w:t>
      </w:r>
      <w:r w:rsidR="00CE230D">
        <w:rPr>
          <w:rStyle w:val="fontstyle21"/>
        </w:rPr>
        <w:t xml:space="preserve"> </w:t>
      </w:r>
      <w:r>
        <w:rPr>
          <w:rStyle w:val="fontstyle21"/>
        </w:rPr>
        <w:t>stvorili sorte vrhunskog kvalit</w:t>
      </w:r>
      <w:r w:rsidRPr="00EF4FB1">
        <w:rPr>
          <w:rFonts w:ascii="KohinoorBangla-Regular" w:hAnsi="KohinoorBangla-Regular"/>
          <w:color w:val="000000"/>
        </w:rPr>
        <w:t>eta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i prinosa. Hazera radi direktno</w:t>
      </w:r>
      <w:r w:rsidR="00CE230D"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sa vodećim međunarodnim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istraživačkim institucijama.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Naši procesi i laboratorije</w:t>
      </w:r>
      <w:r w:rsidR="00CE230D">
        <w:rPr>
          <w:rFonts w:ascii="KohinoorBangla-Regular" w:hAnsi="KohinoorBangla-Regular"/>
          <w:color w:val="000000"/>
        </w:rPr>
        <w:t xml:space="preserve"> za provjeru kvaliteta</w:t>
      </w:r>
      <w:r w:rsidRPr="00EF4FB1">
        <w:rPr>
          <w:rFonts w:ascii="KohinoorBangla-Regular" w:hAnsi="KohinoorBangla-Regular"/>
          <w:color w:val="000000"/>
        </w:rPr>
        <w:t xml:space="preserve"> su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sertifikovani u skladu sa najvišim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standardima kvaliteta, a mi smo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jedna od r</w:t>
      </w:r>
      <w:r w:rsidR="00CE230D">
        <w:rPr>
          <w:rFonts w:ascii="KohinoorBangla-Regular" w:hAnsi="KohinoorBangla-Regular"/>
          <w:color w:val="000000"/>
        </w:rPr>
        <w:t>ij</w:t>
      </w:r>
      <w:r w:rsidRPr="00EF4FB1">
        <w:rPr>
          <w:rFonts w:ascii="KohinoorBangla-Regular" w:hAnsi="KohinoorBangla-Regular"/>
          <w:color w:val="000000"/>
        </w:rPr>
        <w:t>etkih sv</w:t>
      </w:r>
      <w:r w:rsidR="00CE230D">
        <w:rPr>
          <w:rFonts w:ascii="KohinoorBangla-Regular" w:hAnsi="KohinoorBangla-Regular"/>
          <w:color w:val="000000"/>
        </w:rPr>
        <w:t>j</w:t>
      </w:r>
      <w:r w:rsidRPr="00EF4FB1">
        <w:rPr>
          <w:rFonts w:ascii="KohinoorBangla-Regular" w:hAnsi="KohinoorBangla-Regular"/>
          <w:color w:val="000000"/>
        </w:rPr>
        <w:t>etskih kompanija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sa 2 standardna sertifikata: NAL i</w:t>
      </w:r>
      <w:r>
        <w:rPr>
          <w:rFonts w:ascii="KohinoorBangla-Regular" w:hAnsi="KohinoorBangla-Regular"/>
          <w:color w:val="000000"/>
        </w:rPr>
        <w:t xml:space="preserve"> </w:t>
      </w:r>
      <w:r w:rsidRPr="00EF4FB1">
        <w:rPr>
          <w:rFonts w:ascii="KohinoorBangla-Regular" w:hAnsi="KohinoorBangla-Regular"/>
          <w:color w:val="000000"/>
        </w:rPr>
        <w:t>ISO 17025.</w:t>
      </w:r>
    </w:p>
    <w:p w14:paraId="4F012F1A" w14:textId="1A099A2B" w:rsidR="00907197" w:rsidRDefault="00907197" w:rsidP="00EF4FB1">
      <w:pPr>
        <w:pStyle w:val="NoSpacing"/>
        <w:rPr>
          <w:rFonts w:ascii="KohinoorBangla-Regular" w:hAnsi="KohinoorBangla-Regular"/>
          <w:color w:val="000000"/>
        </w:rPr>
      </w:pPr>
      <w:r w:rsidRPr="00907197">
        <w:rPr>
          <w:rFonts w:ascii="KohinoorBangla-Semibold" w:hAnsi="KohinoorBangla-Semibold"/>
          <w:color w:val="5E9732"/>
          <w:sz w:val="24"/>
          <w:szCs w:val="24"/>
        </w:rPr>
        <w:t>Fokus na povrtarima</w:t>
      </w:r>
      <w:r>
        <w:rPr>
          <w:rFonts w:ascii="KohinoorBangla-Semibold" w:hAnsi="KohinoorBangla-Semibold"/>
          <w:color w:val="5E9732"/>
          <w:sz w:val="24"/>
          <w:szCs w:val="24"/>
        </w:rPr>
        <w:t xml:space="preserve">  </w:t>
      </w:r>
      <w:r w:rsidRPr="00907197">
        <w:rPr>
          <w:rFonts w:ascii="KohinoorBangla-Regular" w:hAnsi="KohinoorBangla-Regular"/>
          <w:color w:val="000000"/>
        </w:rPr>
        <w:t>Poljoprivredni proizvođači su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u srcu svega što radimo. Naši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stručnjaci aktivno sarađuju sa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povrtarima kako bi proc</w:t>
      </w:r>
      <w:r w:rsidR="00CE230D">
        <w:rPr>
          <w:rFonts w:ascii="KohinoorBangla-Regular" w:hAnsi="KohinoorBangla-Regular"/>
          <w:color w:val="000000"/>
        </w:rPr>
        <w:t>ij</w:t>
      </w:r>
      <w:r w:rsidRPr="00907197">
        <w:rPr>
          <w:rFonts w:ascii="KohinoorBangla-Regular" w:hAnsi="KohinoorBangla-Regular"/>
          <w:color w:val="000000"/>
        </w:rPr>
        <w:t>enili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njihove potrebe, pomažući u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odabiru sorti i pružajući sm</w:t>
      </w:r>
      <w:r w:rsidR="00CE230D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ernice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i podršku tokom c</w:t>
      </w:r>
      <w:r w:rsidR="00CE230D">
        <w:rPr>
          <w:rFonts w:ascii="KohinoorBangla-Regular" w:hAnsi="KohinoorBangla-Regular"/>
          <w:color w:val="000000"/>
        </w:rPr>
        <w:t>ij</w:t>
      </w:r>
      <w:r w:rsidRPr="00907197">
        <w:rPr>
          <w:rFonts w:ascii="KohinoorBangla-Regular" w:hAnsi="KohinoorBangla-Regular"/>
          <w:color w:val="000000"/>
        </w:rPr>
        <w:t>elog ciklusa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us</w:t>
      </w:r>
      <w:r w:rsidR="00CE230D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eva. Ova</w:t>
      </w:r>
      <w:r w:rsidR="00CE230D">
        <w:rPr>
          <w:rFonts w:ascii="KohinoorBangla-Regular" w:hAnsi="KohinoorBangla-Regular"/>
          <w:color w:val="000000"/>
        </w:rPr>
        <w:t>kav</w:t>
      </w:r>
      <w:r w:rsidRPr="00907197">
        <w:rPr>
          <w:rFonts w:ascii="KohinoorBangla-Regular" w:hAnsi="KohinoorBangla-Regular"/>
          <w:color w:val="000000"/>
        </w:rPr>
        <w:t xml:space="preserve"> praktič</w:t>
      </w:r>
      <w:r w:rsidR="00CE230D">
        <w:rPr>
          <w:rFonts w:ascii="KohinoorBangla-Regular" w:hAnsi="KohinoorBangla-Regular"/>
          <w:color w:val="000000"/>
        </w:rPr>
        <w:t>an</w:t>
      </w:r>
      <w:r w:rsidRPr="00907197">
        <w:rPr>
          <w:rFonts w:ascii="KohinoorBangla-Regular" w:hAnsi="KohinoorBangla-Regular"/>
          <w:color w:val="000000"/>
        </w:rPr>
        <w:t xml:space="preserve"> pristup</w:t>
      </w:r>
      <w:r>
        <w:rPr>
          <w:rFonts w:ascii="KohinoorBangla-Regular" w:hAnsi="KohinoorBangla-Regular"/>
          <w:color w:val="000000"/>
        </w:rPr>
        <w:t xml:space="preserve"> </w:t>
      </w:r>
      <w:r w:rsidR="00CE230D">
        <w:rPr>
          <w:rFonts w:ascii="KohinoorBangla-Regular" w:hAnsi="KohinoorBangla-Regular"/>
          <w:color w:val="000000"/>
        </w:rPr>
        <w:t>pravi</w:t>
      </w:r>
      <w:r w:rsidRPr="00907197">
        <w:rPr>
          <w:rFonts w:ascii="KohinoorBangla-Regular" w:hAnsi="KohinoorBangla-Regular"/>
          <w:color w:val="000000"/>
        </w:rPr>
        <w:t xml:space="preserve"> dodatnu vr</w:t>
      </w:r>
      <w:r w:rsidR="00CE230D">
        <w:rPr>
          <w:rFonts w:ascii="KohinoorBangla-Regular" w:hAnsi="KohinoorBangla-Regular"/>
          <w:color w:val="000000"/>
        </w:rPr>
        <w:t>ij</w:t>
      </w:r>
      <w:r w:rsidRPr="00907197">
        <w:rPr>
          <w:rFonts w:ascii="KohinoorBangla-Regular" w:hAnsi="KohinoorBangla-Regular"/>
          <w:color w:val="000000"/>
        </w:rPr>
        <w:t>ednost za</w:t>
      </w:r>
      <w:r>
        <w:rPr>
          <w:rFonts w:ascii="KohinoorBangla-Regular" w:hAnsi="KohinoorBangla-Regular"/>
          <w:color w:val="000000"/>
        </w:rPr>
        <w:t xml:space="preserve"> </w:t>
      </w:r>
      <w:r w:rsidR="00CE230D">
        <w:rPr>
          <w:rFonts w:ascii="KohinoorBangla-Regular" w:hAnsi="KohinoorBangla-Regular"/>
          <w:color w:val="000000"/>
        </w:rPr>
        <w:t>proizvođ</w:t>
      </w:r>
      <w:r w:rsidRPr="00907197">
        <w:rPr>
          <w:rFonts w:ascii="KohinoorBangla-Regular" w:hAnsi="KohinoorBangla-Regular"/>
          <w:color w:val="000000"/>
        </w:rPr>
        <w:t>ače</w:t>
      </w:r>
      <w:r w:rsidR="00CE230D">
        <w:rPr>
          <w:rFonts w:ascii="KohinoorBangla-Regular" w:hAnsi="KohinoorBangla-Regular"/>
          <w:color w:val="000000"/>
        </w:rPr>
        <w:t xml:space="preserve"> i </w:t>
      </w:r>
      <w:r w:rsidRPr="00907197">
        <w:rPr>
          <w:rFonts w:ascii="KohinoorBangla-Regular" w:hAnsi="KohinoorBangla-Regular"/>
          <w:color w:val="000000"/>
        </w:rPr>
        <w:t>pomaž</w:t>
      </w:r>
      <w:r w:rsidR="00CE230D">
        <w:rPr>
          <w:rFonts w:ascii="KohinoorBangla-Regular" w:hAnsi="KohinoorBangla-Regular"/>
          <w:color w:val="000000"/>
        </w:rPr>
        <w:t>e</w:t>
      </w:r>
      <w:r w:rsidRPr="00907197">
        <w:rPr>
          <w:rFonts w:ascii="KohinoorBangla-Regular" w:hAnsi="KohinoorBangla-Regular"/>
          <w:color w:val="000000"/>
        </w:rPr>
        <w:t xml:space="preserve"> im da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maksimiziraju</w:t>
      </w:r>
      <w:r w:rsidR="00CE230D"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potencijal</w:t>
      </w:r>
      <w:r w:rsidR="00CE230D">
        <w:rPr>
          <w:rFonts w:ascii="KohinoorBangla-Regular" w:hAnsi="KohinoorBangla-Regular"/>
          <w:color w:val="000000"/>
        </w:rPr>
        <w:t xml:space="preserve"> svojih</w:t>
      </w:r>
      <w:r w:rsidRPr="00907197">
        <w:rPr>
          <w:rFonts w:ascii="KohinoorBangla-Regular" w:hAnsi="KohinoorBangla-Regular"/>
          <w:color w:val="000000"/>
        </w:rPr>
        <w:t xml:space="preserve"> us</w:t>
      </w:r>
      <w:r w:rsidR="00CE230D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eva sa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minimalnim ul</w:t>
      </w:r>
      <w:r w:rsidR="00CE230D">
        <w:rPr>
          <w:rFonts w:ascii="KohinoorBangla-Regular" w:hAnsi="KohinoorBangla-Regular"/>
          <w:color w:val="000000"/>
        </w:rPr>
        <w:t>aganjem</w:t>
      </w:r>
      <w:r w:rsidRPr="00907197">
        <w:rPr>
          <w:rFonts w:ascii="KohinoorBangla-Regular" w:hAnsi="KohinoorBangla-Regular"/>
          <w:color w:val="000000"/>
        </w:rPr>
        <w:t xml:space="preserve"> koj</w:t>
      </w:r>
      <w:r w:rsidR="00CE230D">
        <w:rPr>
          <w:rFonts w:ascii="KohinoorBangla-Regular" w:hAnsi="KohinoorBangla-Regular"/>
          <w:color w:val="000000"/>
        </w:rPr>
        <w:t>e</w:t>
      </w:r>
      <w:r w:rsidRPr="00907197">
        <w:rPr>
          <w:rFonts w:ascii="KohinoorBangla-Regular" w:hAnsi="KohinoorBangla-Regular"/>
          <w:color w:val="000000"/>
        </w:rPr>
        <w:t xml:space="preserve"> vod</w:t>
      </w:r>
      <w:r w:rsidR="00CE230D">
        <w:rPr>
          <w:rFonts w:ascii="KohinoorBangla-Regular" w:hAnsi="KohinoorBangla-Regular"/>
          <w:color w:val="000000"/>
        </w:rPr>
        <w:t>i</w:t>
      </w:r>
      <w:r w:rsidRPr="00907197">
        <w:rPr>
          <w:rFonts w:ascii="KohinoorBangla-Regular" w:hAnsi="KohinoorBangla-Regular"/>
          <w:color w:val="000000"/>
        </w:rPr>
        <w:t xml:space="preserve"> ka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dugoročnom prosperitetu.</w:t>
      </w:r>
      <w:r w:rsidRPr="00907197">
        <w:rPr>
          <w:rFonts w:ascii="KohinoorBangla-Regular" w:hAnsi="KohinoorBangla-Regular"/>
          <w:color w:val="000000"/>
        </w:rPr>
        <w:br/>
      </w:r>
      <w:r w:rsidRPr="00907197">
        <w:rPr>
          <w:rFonts w:ascii="KohinoorBangla-Semibold" w:hAnsi="KohinoorBangla-Semibold"/>
          <w:color w:val="5E9732"/>
          <w:sz w:val="24"/>
          <w:szCs w:val="24"/>
        </w:rPr>
        <w:t>Član Limagrain grupacije</w:t>
      </w:r>
      <w:r>
        <w:rPr>
          <w:rFonts w:ascii="KohinoorBangla-Semibold" w:hAnsi="KohinoorBangla-Semibold"/>
          <w:color w:val="5E9732"/>
          <w:sz w:val="24"/>
          <w:szCs w:val="24"/>
        </w:rPr>
        <w:t xml:space="preserve">  </w:t>
      </w:r>
      <w:r w:rsidRPr="00907197">
        <w:rPr>
          <w:rFonts w:ascii="KohinoorBangla-Regular" w:hAnsi="KohinoorBangla-Regular"/>
          <w:color w:val="000000"/>
        </w:rPr>
        <w:t>Hazera je d</w:t>
      </w:r>
      <w:r w:rsidR="00CE230D">
        <w:rPr>
          <w:rFonts w:ascii="KohinoorBangla-Regular" w:hAnsi="KohinoorBangla-Regular"/>
          <w:color w:val="000000"/>
        </w:rPr>
        <w:t>i</w:t>
      </w:r>
      <w:r w:rsidRPr="00907197">
        <w:rPr>
          <w:rFonts w:ascii="KohinoorBangla-Regular" w:hAnsi="KohinoorBangla-Regular"/>
          <w:color w:val="000000"/>
        </w:rPr>
        <w:t>o Limagrain grupacije,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međunarodn</w:t>
      </w:r>
      <w:r w:rsidR="002547FB">
        <w:rPr>
          <w:rFonts w:ascii="KohinoorBangla-Regular" w:hAnsi="KohinoorBangla-Regular"/>
          <w:color w:val="000000"/>
        </w:rPr>
        <w:t>e</w:t>
      </w:r>
      <w:r w:rsidRPr="00907197">
        <w:rPr>
          <w:rFonts w:ascii="KohinoorBangla-Regular" w:hAnsi="KohinoorBangla-Regular"/>
          <w:color w:val="000000"/>
        </w:rPr>
        <w:t xml:space="preserve"> poljoprivredn</w:t>
      </w:r>
      <w:r w:rsidR="00CE230D">
        <w:rPr>
          <w:rFonts w:ascii="KohinoorBangla-Regular" w:hAnsi="KohinoorBangla-Regular"/>
          <w:color w:val="000000"/>
        </w:rPr>
        <w:t>e</w:t>
      </w:r>
      <w:r w:rsidRPr="00907197">
        <w:rPr>
          <w:rFonts w:ascii="KohinoorBangla-Regular" w:hAnsi="KohinoorBangla-Regular"/>
          <w:color w:val="000000"/>
        </w:rPr>
        <w:br/>
      </w:r>
      <w:r w:rsidR="00CE230D">
        <w:rPr>
          <w:rFonts w:ascii="KohinoorBangla-Regular" w:hAnsi="KohinoorBangla-Regular"/>
          <w:color w:val="000000"/>
        </w:rPr>
        <w:t>kompanije</w:t>
      </w:r>
      <w:r w:rsidRPr="00907197">
        <w:rPr>
          <w:rFonts w:ascii="KohinoorBangla-Regular" w:hAnsi="KohinoorBangla-Regular"/>
          <w:color w:val="000000"/>
        </w:rPr>
        <w:t xml:space="preserve"> sa s</w:t>
      </w:r>
      <w:r w:rsidR="00CE230D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edištem u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Francuskoj. Limagrain-ovo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od</w:t>
      </w:r>
      <w:r w:rsidR="00CE230D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eljenje za povrće je na prvom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m</w:t>
      </w:r>
      <w:r w:rsidR="002547FB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estu u sv</w:t>
      </w:r>
      <w:r w:rsidR="00CE230D">
        <w:rPr>
          <w:rFonts w:ascii="KohinoorBangla-Regular" w:hAnsi="KohinoorBangla-Regular"/>
          <w:color w:val="000000"/>
        </w:rPr>
        <w:t>ij</w:t>
      </w:r>
      <w:r w:rsidRPr="00907197">
        <w:rPr>
          <w:rFonts w:ascii="KohinoorBangla-Regular" w:hAnsi="KohinoorBangla-Regular"/>
          <w:color w:val="000000"/>
        </w:rPr>
        <w:t>etu što se tiče prodaje</w:t>
      </w:r>
      <w:r>
        <w:rPr>
          <w:rFonts w:ascii="KohinoorBangla-Regular" w:hAnsi="KohinoorBangla-Regular"/>
          <w:color w:val="000000"/>
        </w:rPr>
        <w:t xml:space="preserve"> </w:t>
      </w:r>
      <w:r w:rsidRPr="00907197">
        <w:rPr>
          <w:rFonts w:ascii="KohinoorBangla-Regular" w:hAnsi="KohinoorBangla-Regular"/>
          <w:color w:val="000000"/>
        </w:rPr>
        <w:t>s</w:t>
      </w:r>
      <w:r w:rsidR="00CE230D">
        <w:rPr>
          <w:rFonts w:ascii="KohinoorBangla-Regular" w:hAnsi="KohinoorBangla-Regular"/>
          <w:color w:val="000000"/>
        </w:rPr>
        <w:t>j</w:t>
      </w:r>
      <w:r w:rsidRPr="00907197">
        <w:rPr>
          <w:rFonts w:ascii="KohinoorBangla-Regular" w:hAnsi="KohinoorBangla-Regular"/>
          <w:color w:val="000000"/>
        </w:rPr>
        <w:t>emena povrća.</w:t>
      </w:r>
    </w:p>
    <w:p w14:paraId="47D634CA" w14:textId="7FB3F608" w:rsidR="00715D2C" w:rsidRDefault="00715D2C" w:rsidP="00EF4FB1">
      <w:pPr>
        <w:pStyle w:val="NoSpacing"/>
        <w:rPr>
          <w:rFonts w:ascii="KohinoorBangla-Regular" w:hAnsi="KohinoorBangla-Regular"/>
          <w:color w:val="000000"/>
        </w:rPr>
      </w:pPr>
    </w:p>
    <w:p w14:paraId="4EE95A0B" w14:textId="77777777" w:rsidR="00715D2C" w:rsidRDefault="00715D2C" w:rsidP="00EF4FB1">
      <w:pPr>
        <w:pStyle w:val="NoSpacing"/>
        <w:rPr>
          <w:rFonts w:ascii="KohinoorDevanagari-Bold" w:hAnsi="KohinoorDevanagari-Bold"/>
          <w:b/>
          <w:bCs/>
          <w:color w:val="5E9732"/>
          <w:sz w:val="40"/>
          <w:szCs w:val="40"/>
        </w:rPr>
      </w:pPr>
    </w:p>
    <w:p w14:paraId="3DF23EFE" w14:textId="1A1C68B3" w:rsidR="002547FB" w:rsidRDefault="002547FB" w:rsidP="00EF4FB1">
      <w:pPr>
        <w:pStyle w:val="NoSpacing"/>
        <w:rPr>
          <w:rFonts w:ascii="KohinoorDevanagari-Bold" w:hAnsi="KohinoorDevanagari-Bold"/>
          <w:b/>
          <w:bCs/>
          <w:color w:val="5E9732"/>
          <w:sz w:val="40"/>
          <w:szCs w:val="40"/>
        </w:rPr>
        <w:sectPr w:rsidR="002547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70602" w14:textId="77777777" w:rsidR="002547FB" w:rsidRDefault="00715D2C" w:rsidP="00EF4FB1">
      <w:pPr>
        <w:pStyle w:val="NoSpacing"/>
        <w:rPr>
          <w:rFonts w:ascii="KohinoorDevanagari-Medium" w:hAnsi="KohinoorDevanagari-Medium"/>
          <w:color w:val="000000"/>
        </w:rPr>
      </w:pPr>
      <w:r w:rsidRPr="00715D2C">
        <w:rPr>
          <w:rFonts w:ascii="KohinoorDevanagari-Bold" w:hAnsi="KohinoorDevanagari-Bold"/>
          <w:b/>
          <w:bCs/>
          <w:color w:val="5E9732"/>
          <w:sz w:val="40"/>
          <w:szCs w:val="40"/>
        </w:rPr>
        <w:t>Kalloni F1</w:t>
      </w:r>
      <w:r w:rsidRPr="00715D2C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15D2C">
        <w:rPr>
          <w:rFonts w:ascii="KohinoorDevanagari-Medium" w:hAnsi="KohinoorDevanagari-Medium"/>
          <w:color w:val="000000"/>
        </w:rPr>
        <w:t>Jak i produktivan hibrid</w:t>
      </w:r>
      <w:r w:rsidR="002547FB">
        <w:rPr>
          <w:rFonts w:ascii="KohinoorDevanagari-Medium" w:hAnsi="KohinoorDevanagari-Medium"/>
          <w:color w:val="000000"/>
        </w:rPr>
        <w:t xml:space="preserve"> u Beef tipu</w:t>
      </w:r>
      <w:r w:rsidRPr="00715D2C">
        <w:rPr>
          <w:rFonts w:ascii="KohinoorDevanagari-Medium" w:hAnsi="KohinoorDevanagari-Medium"/>
          <w:color w:val="000000"/>
        </w:rPr>
        <w:br/>
        <w:t>sa širokom lepezom</w:t>
      </w:r>
      <w:r w:rsidR="002547FB">
        <w:rPr>
          <w:rFonts w:ascii="KohinoorDevanagari-Medium" w:hAnsi="KohinoorDevanagari-Medium"/>
          <w:color w:val="000000"/>
        </w:rPr>
        <w:t xml:space="preserve"> </w:t>
      </w:r>
      <w:r w:rsidRPr="00715D2C">
        <w:rPr>
          <w:rFonts w:ascii="KohinoorDevanagari-Medium" w:hAnsi="KohinoorDevanagari-Medium"/>
          <w:color w:val="000000"/>
        </w:rPr>
        <w:t xml:space="preserve">otpornosti </w:t>
      </w:r>
      <w:r w:rsidR="002547FB">
        <w:rPr>
          <w:rFonts w:ascii="KohinoorDevanagari-Medium" w:hAnsi="KohinoorDevanagari-Medium"/>
          <w:color w:val="000000"/>
        </w:rPr>
        <w:t xml:space="preserve">namjenjen </w:t>
      </w:r>
    </w:p>
    <w:p w14:paraId="37C84C1B" w14:textId="6075E0C2" w:rsidR="002547FB" w:rsidRDefault="00715D2C" w:rsidP="00EF4FB1">
      <w:pPr>
        <w:pStyle w:val="NoSpacing"/>
        <w:rPr>
          <w:rFonts w:ascii="KohinoorDevanagari-Regular" w:hAnsi="KohinoorDevanagari-Regular"/>
          <w:color w:val="000000"/>
        </w:rPr>
      </w:pPr>
      <w:r w:rsidRPr="00715D2C">
        <w:rPr>
          <w:rFonts w:ascii="KohinoorDevanagari-Medium" w:hAnsi="KohinoorDevanagari-Medium"/>
          <w:color w:val="000000"/>
        </w:rPr>
        <w:t>za proizvodnju uplastenicima i na otvorenom polju</w:t>
      </w:r>
      <w:r w:rsidRPr="00715D2C">
        <w:rPr>
          <w:rFonts w:ascii="KohinoorDevanagari-Medium" w:hAnsi="KohinoorDevanagari-Medium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Crvena boja, plodovi okrugli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Težina (gr.): 280-350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Odlična čvrstina (LSL)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Biljke snažnog porasta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Pojedinačno branje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 xml:space="preserve">Glavna sezona gajenja: </w:t>
      </w:r>
      <w:r w:rsidR="001F27DB">
        <w:rPr>
          <w:rFonts w:ascii="KohinoorDevanagari-Regular" w:hAnsi="KohinoorDevanagari-Regular"/>
          <w:color w:val="000000"/>
        </w:rPr>
        <w:t>Proljeće</w:t>
      </w:r>
      <w:r w:rsidRPr="00715D2C">
        <w:rPr>
          <w:rFonts w:ascii="KohinoorDevanagari-Regular" w:hAnsi="KohinoorDevanagari-Regular"/>
          <w:color w:val="000000"/>
        </w:rPr>
        <w:t xml:space="preserve"> - jesen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Medium" w:hAnsi="KohinoorDevanagari-Medium"/>
          <w:color w:val="5E9732"/>
        </w:rPr>
        <w:t>Otpornosti*:</w:t>
      </w:r>
      <w:r w:rsidRPr="00715D2C">
        <w:t xml:space="preserve"> </w:t>
      </w:r>
      <w:r w:rsidRPr="00715D2C">
        <w:rPr>
          <w:rFonts w:ascii="KohinoorDevanagari-Regular" w:hAnsi="KohinoorDevanagari-Regular"/>
          <w:color w:val="000000"/>
        </w:rPr>
        <w:t>HR: ToMV, Vd, Fol</w:t>
      </w:r>
      <w:r w:rsidRPr="00715D2C">
        <w:rPr>
          <w:rFonts w:ascii="KohinoorDevanagari-Regular" w:hAnsi="KohinoorDevanagari-Regular"/>
          <w:color w:val="000000"/>
        </w:rPr>
        <w:br/>
        <w:t>(race 1,2,) For, TSWV</w:t>
      </w:r>
      <w:r>
        <w:rPr>
          <w:rFonts w:ascii="KohinoorDevanagari-Regular" w:hAnsi="KohinoorDevanagari-Regular"/>
          <w:color w:val="000000"/>
        </w:rPr>
        <w:t xml:space="preserve"> </w:t>
      </w:r>
    </w:p>
    <w:p w14:paraId="6B385DC3" w14:textId="6C71EE69" w:rsidR="002547FB" w:rsidRDefault="002547FB" w:rsidP="00EF4FB1">
      <w:pPr>
        <w:pStyle w:val="NoSpacing"/>
        <w:rPr>
          <w:rFonts w:ascii="KohinoorDevanagari-Regular" w:hAnsi="KohinoorDevanagari-Regular"/>
          <w:color w:val="000000"/>
        </w:rPr>
      </w:pPr>
      <w:r>
        <w:rPr>
          <w:rFonts w:ascii="KohinoorDevanagari-Regular" w:hAnsi="KohinoorDevanagari-Regular"/>
          <w:color w:val="000000"/>
        </w:rPr>
        <w:t>I</w:t>
      </w:r>
      <w:r w:rsidRPr="00715D2C">
        <w:rPr>
          <w:rFonts w:ascii="KohinoorDevanagari-Regular" w:hAnsi="KohinoorDevanagari-Regular"/>
          <w:color w:val="000000"/>
        </w:rPr>
        <w:t>R: Mj, Mi</w:t>
      </w:r>
    </w:p>
    <w:p w14:paraId="491990A3" w14:textId="47401274" w:rsidR="00715D2C" w:rsidRPr="00715D2C" w:rsidRDefault="00715D2C" w:rsidP="00EF4FB1">
      <w:pPr>
        <w:pStyle w:val="NoSpacing"/>
        <w:rPr>
          <w:rFonts w:ascii="KohinoorDevanagari-Regular" w:hAnsi="KohinoorDevanagari-Regular"/>
          <w:color w:val="000000"/>
        </w:rPr>
        <w:sectPr w:rsidR="00715D2C" w:rsidRPr="00715D2C" w:rsidSect="00715D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Bold" w:hAnsi="KohinoorDevanagari-Bold"/>
          <w:b/>
          <w:bCs/>
          <w:color w:val="5E9732"/>
          <w:sz w:val="40"/>
          <w:szCs w:val="40"/>
        </w:rPr>
        <w:t>Ismini F1</w:t>
      </w:r>
      <w:r w:rsidRPr="00715D2C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15D2C">
        <w:rPr>
          <w:rFonts w:ascii="KohinoorDevanagari-Medium" w:hAnsi="KohinoorDevanagari-Medium"/>
          <w:color w:val="000000"/>
        </w:rPr>
        <w:t>Krupni plodovi sa potpunim</w:t>
      </w:r>
      <w:r w:rsidRPr="00715D2C">
        <w:rPr>
          <w:rFonts w:ascii="KohinoorDevanagari-Medium" w:hAnsi="KohinoorDevanagari-Medium"/>
          <w:color w:val="000000"/>
        </w:rPr>
        <w:br/>
        <w:t>paketom otpornosti</w:t>
      </w:r>
      <w:r w:rsidRPr="00715D2C">
        <w:rPr>
          <w:rFonts w:ascii="KohinoorDevanagari-Medium" w:hAnsi="KohinoorDevanagari-Medium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Oblik plodova: okrugao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Težina (gr.): 250 - 350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Bujnost biljke: Srednj</w:t>
      </w:r>
      <w:r w:rsidR="002547FB">
        <w:rPr>
          <w:rFonts w:ascii="KohinoorDevanagari-Regular" w:hAnsi="KohinoorDevanagari-Regular"/>
          <w:color w:val="000000"/>
        </w:rPr>
        <w:t>a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Ranostasnost: Srednje rana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Sistem gajenja: U plastenicima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Regular" w:hAnsi="KohinoorDevanagari-Regular"/>
          <w:color w:val="5E9732"/>
        </w:rPr>
        <w:t xml:space="preserve">• </w:t>
      </w:r>
      <w:r w:rsidRPr="00715D2C">
        <w:rPr>
          <w:rFonts w:ascii="KohinoorDevanagari-Regular" w:hAnsi="KohinoorDevanagari-Regular"/>
          <w:color w:val="000000"/>
        </w:rPr>
        <w:t>Glavna sezona gajenja: l</w:t>
      </w:r>
      <w:r w:rsidR="002547FB">
        <w:rPr>
          <w:rFonts w:ascii="KohinoorDevanagari-Regular" w:hAnsi="KohinoorDevanagari-Regular"/>
          <w:color w:val="000000"/>
        </w:rPr>
        <w:t>j</w:t>
      </w:r>
      <w:r w:rsidRPr="00715D2C">
        <w:rPr>
          <w:rFonts w:ascii="KohinoorDevanagari-Regular" w:hAnsi="KohinoorDevanagari-Regular"/>
          <w:color w:val="000000"/>
        </w:rPr>
        <w:t>eto - jesen</w:t>
      </w:r>
      <w:r w:rsidRPr="00715D2C">
        <w:rPr>
          <w:rFonts w:ascii="KohinoorDevanagari-Regular" w:hAnsi="KohinoorDevanagari-Regular"/>
          <w:color w:val="000000"/>
        </w:rPr>
        <w:br/>
      </w:r>
      <w:r w:rsidRPr="00715D2C">
        <w:rPr>
          <w:rFonts w:ascii="KohinoorDevanagari-Medium" w:hAnsi="KohinoorDevanagari-Medium"/>
          <w:color w:val="5E9732"/>
        </w:rPr>
        <w:t>Otpornosti*:</w:t>
      </w:r>
      <w:r w:rsidRPr="00715D2C">
        <w:t xml:space="preserve"> </w:t>
      </w:r>
      <w:r w:rsidRPr="00715D2C">
        <w:rPr>
          <w:rFonts w:ascii="KohinoorDevanagari-Regular" w:hAnsi="KohinoorDevanagari-Regular"/>
          <w:color w:val="000000"/>
        </w:rPr>
        <w:t>HR: Vd, Fol (race 1,2,3),</w:t>
      </w:r>
      <w:r w:rsidRPr="00715D2C">
        <w:rPr>
          <w:rFonts w:ascii="KohinoorDevanagari-Regular" w:hAnsi="KohinoorDevanagari-Regular"/>
          <w:color w:val="000000"/>
        </w:rPr>
        <w:br/>
        <w:t>ToMV, TSWV</w:t>
      </w:r>
      <w:r w:rsidRPr="00715D2C">
        <w:rPr>
          <w:rFonts w:ascii="KohinoorDevanagari-Regular" w:hAnsi="KohinoorDevanagari-Regular"/>
          <w:color w:val="000000"/>
        </w:rPr>
        <w:br/>
        <w:t>IR: Mj, TYLCV</w:t>
      </w:r>
      <w:r w:rsidRPr="00715D2C">
        <w:rPr>
          <w:rFonts w:ascii="KohinoorDevanagari-Regular" w:hAnsi="KohinoorDevanagari-Regular"/>
          <w:color w:val="000000"/>
        </w:rPr>
        <w:br/>
      </w:r>
    </w:p>
    <w:p w14:paraId="1AAA1F0C" w14:textId="5744BBB9" w:rsidR="005B0800" w:rsidRDefault="005B0800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02E2826D" w14:textId="46B23762" w:rsidR="000A49A1" w:rsidRDefault="000A49A1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3E0395C0" w14:textId="77777777" w:rsidR="000A49A1" w:rsidRDefault="000A49A1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404A5735" w14:textId="7F005FA5" w:rsidR="005B0800" w:rsidRDefault="005B0800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4C624383" w14:textId="70C4DB1E" w:rsidR="005B0800" w:rsidRDefault="005B0800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4B1708A1" w14:textId="4DB2F6B5" w:rsidR="005B0800" w:rsidRDefault="005B0800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65AF5F02" w14:textId="13DCC717" w:rsidR="005B0800" w:rsidRDefault="005B0800" w:rsidP="00EF4FB1">
      <w:pPr>
        <w:pStyle w:val="NoSpacing"/>
        <w:rPr>
          <w:rFonts w:ascii="KohinoorBangla-Semibold" w:hAnsi="KohinoorBangla-Semibold"/>
          <w:color w:val="5E9732"/>
          <w:sz w:val="24"/>
          <w:szCs w:val="24"/>
        </w:rPr>
      </w:pPr>
    </w:p>
    <w:p w14:paraId="4EE64BCC" w14:textId="77777777" w:rsidR="005B0800" w:rsidRDefault="005B0800" w:rsidP="00EF4FB1">
      <w:pPr>
        <w:pStyle w:val="NoSpacing"/>
        <w:rPr>
          <w:rFonts w:ascii="KohinoorDevanagari-Bold" w:hAnsi="KohinoorDevanagari-Bold"/>
          <w:b/>
          <w:bCs/>
          <w:color w:val="5E9732"/>
          <w:sz w:val="40"/>
          <w:szCs w:val="40"/>
        </w:rPr>
        <w:sectPr w:rsidR="005B0800" w:rsidSect="00715D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3F07F" w14:textId="506CA30F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lastRenderedPageBreak/>
        <w:t>Manistella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Veoma jaka biljka sa visokim</w:t>
      </w:r>
      <w:r w:rsidRPr="005B0800">
        <w:rPr>
          <w:rFonts w:ascii="KohinoorDevanagari-Medium" w:hAnsi="KohinoorDevanagari-Medium"/>
          <w:color w:val="000000"/>
        </w:rPr>
        <w:br/>
        <w:t>prinosom i l</w:t>
      </w:r>
      <w:r w:rsidR="001F27DB">
        <w:rPr>
          <w:rFonts w:ascii="KohinoorDevanagari-Medium" w:hAnsi="KohinoorDevanagari-Medium"/>
          <w:color w:val="000000"/>
        </w:rPr>
        <w:t>ij</w:t>
      </w:r>
      <w:r w:rsidRPr="005B0800">
        <w:rPr>
          <w:rFonts w:ascii="KohinoorDevanagari-Medium" w:hAnsi="KohinoorDevanagari-Medium"/>
          <w:color w:val="000000"/>
        </w:rPr>
        <w:t>epom krupnoćom</w:t>
      </w:r>
      <w:r w:rsidRPr="005B0800">
        <w:rPr>
          <w:rFonts w:ascii="KohinoorDevanagari-Medium" w:hAnsi="KohinoorDevanagari-Medium"/>
          <w:color w:val="000000"/>
        </w:rPr>
        <w:br/>
        <w:t>plodova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 plodova: Neznatno spljošten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 (gr.): 240-280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Branje: Pojedinačno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Sistem gajenja: U plastenicima,</w:t>
      </w:r>
      <w:r w:rsidRPr="005B0800">
        <w:rPr>
          <w:rFonts w:ascii="KohinoorDevanagari-Regular" w:hAnsi="KohinoorDevanagari-Regular"/>
          <w:color w:val="000000"/>
        </w:rPr>
        <w:br/>
        <w:t>staklenicima i mrežarniku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 xml:space="preserve">Glavna sezona gajenja: </w:t>
      </w:r>
      <w:r w:rsidR="001F27DB">
        <w:rPr>
          <w:rFonts w:ascii="KohinoorDevanagari-Regular" w:hAnsi="KohinoorDevanagari-Regular"/>
          <w:color w:val="000000"/>
        </w:rPr>
        <w:t>P</w:t>
      </w:r>
      <w:r w:rsidRPr="005B0800">
        <w:rPr>
          <w:rFonts w:ascii="KohinoorDevanagari-Regular" w:hAnsi="KohinoorDevanagari-Regular"/>
          <w:color w:val="000000"/>
        </w:rPr>
        <w:t>rol</w:t>
      </w:r>
      <w:r w:rsidR="001F27DB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eće</w:t>
      </w:r>
      <w:r w:rsidR="001F27DB">
        <w:rPr>
          <w:rFonts w:ascii="KohinoorDevanagari-Regular" w:hAnsi="KohinoorDevanagari-Regular"/>
          <w:color w:val="000000"/>
        </w:rPr>
        <w:t>-jesen</w:t>
      </w:r>
      <w:r w:rsidRPr="005B0800">
        <w:rPr>
          <w:rFonts w:ascii="KohinoorDevanagari-Regular" w:hAnsi="KohinoorDevanagari-Regular"/>
          <w:color w:val="000000"/>
        </w:rPr>
        <w:br/>
        <w:t>HR: Vd, Fol, ToMV,</w:t>
      </w:r>
      <w:r w:rsidRPr="005B0800">
        <w:rPr>
          <w:rFonts w:ascii="KohinoorDevanagari-Regular" w:hAnsi="KohinoorDevanagari-Regular"/>
          <w:color w:val="000000"/>
        </w:rPr>
        <w:br/>
        <w:t>TSWV, Ff, Sl</w:t>
      </w:r>
      <w:r w:rsidRPr="005B0800">
        <w:rPr>
          <w:rFonts w:ascii="KohinoorDevanagari-Regular" w:hAnsi="KohinoorDevanagari-Regular"/>
          <w:color w:val="000000"/>
        </w:rPr>
        <w:br/>
        <w:t>IR: Mi, Mj, TYLCV</w:t>
      </w:r>
    </w:p>
    <w:p w14:paraId="3FEC4353" w14:textId="4D944B68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Rozy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Pink hibrid sa veoma krupnim</w:t>
      </w:r>
      <w:r w:rsidRPr="005B0800">
        <w:rPr>
          <w:rFonts w:ascii="KohinoorDevanagari-Medium" w:hAnsi="KohinoorDevanagari-Medium"/>
          <w:color w:val="000000"/>
        </w:rPr>
        <w:br/>
        <w:t>plodovima, snažna kompaktna</w:t>
      </w:r>
      <w:r w:rsidRPr="005B0800">
        <w:rPr>
          <w:rFonts w:ascii="KohinoorDevanagari-Medium" w:hAnsi="KohinoorDevanagari-Medium"/>
          <w:color w:val="000000"/>
        </w:rPr>
        <w:br/>
        <w:t>biljka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 plodova: okrugao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 (gr.): 220 - 250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Branje: Pojedinačno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Sistem gajenja: U plastenicima</w:t>
      </w:r>
      <w:r w:rsidRPr="005B0800">
        <w:rPr>
          <w:rFonts w:ascii="KohinoorDevanagari-Regular" w:hAnsi="KohinoorDevanagari-Regular"/>
          <w:color w:val="000000"/>
        </w:rPr>
        <w:br/>
        <w:t>HR: Vd, Fol (0-1),</w:t>
      </w:r>
      <w:r w:rsidRPr="005B0800">
        <w:rPr>
          <w:rFonts w:ascii="KohinoorDevanagari-Regular" w:hAnsi="KohinoorDevanagari-Regular"/>
          <w:color w:val="000000"/>
        </w:rPr>
        <w:br/>
        <w:t>ToMV, TSWV</w:t>
      </w:r>
      <w:r w:rsidRPr="005B0800">
        <w:rPr>
          <w:rFonts w:ascii="KohinoorDevanagari-Regular" w:hAnsi="KohinoorDevanagari-Regular"/>
          <w:color w:val="000000"/>
        </w:rPr>
        <w:br/>
        <w:t>IR: Mi, Mj, TYLCV</w:t>
      </w:r>
    </w:p>
    <w:p w14:paraId="70DBBF2C" w14:textId="3941F63E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72557BBF" w14:textId="3ECED833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Shiren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Kompaktna i snažna biljka sa</w:t>
      </w:r>
      <w:r w:rsidRPr="005B0800">
        <w:rPr>
          <w:rFonts w:ascii="KohinoorDevanagari-Medium" w:hAnsi="KohinoorDevanagari-Medium"/>
          <w:color w:val="000000"/>
        </w:rPr>
        <w:br/>
        <w:t>velikim potencijalom rodnosti.</w:t>
      </w:r>
      <w:r w:rsidRPr="005B0800">
        <w:rPr>
          <w:rFonts w:ascii="KohinoorDevanagari-Medium" w:hAnsi="KohinoorDevanagari-Medium"/>
          <w:color w:val="000000"/>
        </w:rPr>
        <w:br/>
        <w:t>Veoma atraktivni grozdovi u obliku</w:t>
      </w:r>
      <w:r w:rsidRPr="005B0800">
        <w:rPr>
          <w:rFonts w:ascii="KohinoorDevanagari-Medium" w:hAnsi="KohinoorDevanagari-Medium"/>
          <w:color w:val="000000"/>
        </w:rPr>
        <w:br/>
        <w:t>„riblje kosti”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 plodova: okrugao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Prečnik (mm): 25-35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Brix: 7%-8%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Sistem gajenja: U plastenicima</w:t>
      </w:r>
      <w:r w:rsidRPr="005B0800">
        <w:rPr>
          <w:rFonts w:ascii="KohinoorDevanagari-Regular" w:hAnsi="KohinoorDevanagari-Regular"/>
          <w:color w:val="000000"/>
        </w:rPr>
        <w:br/>
        <w:t>HR: Fol (race 1,2),</w:t>
      </w:r>
      <w:r w:rsidRPr="005B0800">
        <w:rPr>
          <w:rFonts w:ascii="KohinoorDevanagari-Regular" w:hAnsi="KohinoorDevanagari-Regular"/>
          <w:color w:val="000000"/>
        </w:rPr>
        <w:br/>
        <w:t>ToMV</w:t>
      </w:r>
      <w:r w:rsidRPr="005B0800">
        <w:rPr>
          <w:rFonts w:ascii="KohinoorDevanagari-Regular" w:hAnsi="KohinoorDevanagari-Regular"/>
          <w:color w:val="000000"/>
        </w:rPr>
        <w:br/>
        <w:t>IR: Mj, Mi</w:t>
      </w:r>
      <w:r w:rsidRPr="005B0800">
        <w:rPr>
          <w:rFonts w:ascii="KohinoorDevanagari-Regular" w:hAnsi="KohinoorDevanagari-Regular"/>
          <w:color w:val="000000"/>
        </w:rPr>
        <w:br/>
      </w:r>
    </w:p>
    <w:p w14:paraId="32907AB9" w14:textId="10883E37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Summer Sun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Izuzetno sladak hibrid žutog</w:t>
      </w:r>
      <w:r w:rsidRPr="005B0800">
        <w:rPr>
          <w:rFonts w:ascii="KohinoorDevanagari-Medium" w:hAnsi="KohinoorDevanagari-Medium"/>
          <w:color w:val="000000"/>
        </w:rPr>
        <w:br/>
        <w:t>Cherry paradajza, snažna biljka i</w:t>
      </w:r>
      <w:r w:rsidRPr="005B0800">
        <w:rPr>
          <w:rFonts w:ascii="KohinoorDevanagari-Medium" w:hAnsi="KohinoorDevanagari-Medium"/>
          <w:color w:val="000000"/>
        </w:rPr>
        <w:br/>
        <w:t>visok potencijal rodnosti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 plodova: Okrugao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Prečnik (mm): 20-30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Brix: 9%-11%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Habitus biljke: otvoren i dugačak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Ranostasnost: Srednje kasna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Sistem gajenja: U plastenicima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Branje: Pojedinačno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Glavna sezona gajenja: prol</w:t>
      </w:r>
      <w:r w:rsidR="00B25ADE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eće, jesen</w:t>
      </w:r>
      <w:r w:rsidRPr="005B0800">
        <w:rPr>
          <w:rFonts w:ascii="KohinoorDevanagari-Regular" w:hAnsi="KohinoorDevanagari-Regular"/>
          <w:color w:val="000000"/>
        </w:rPr>
        <w:br/>
        <w:t>HR: Vd, Fol (race 1),</w:t>
      </w:r>
      <w:r w:rsidRPr="005B0800">
        <w:rPr>
          <w:rFonts w:ascii="KohinoorDevanagari-Regular" w:hAnsi="KohinoorDevanagari-Regular"/>
          <w:color w:val="000000"/>
        </w:rPr>
        <w:br/>
        <w:t>ToMV</w:t>
      </w:r>
    </w:p>
    <w:p w14:paraId="4AA3C13A" w14:textId="0738BB52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2676E5D3" w14:textId="2E52384D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Galilea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Visokokvalitetan hibrid paradajza</w:t>
      </w:r>
      <w:r w:rsidRPr="005B0800">
        <w:rPr>
          <w:rFonts w:ascii="KohinoorDevanagari-Medium" w:hAnsi="KohinoorDevanagari-Medium"/>
          <w:color w:val="000000"/>
        </w:rPr>
        <w:br/>
        <w:t>u Roma tipu sa širokom paletom</w:t>
      </w:r>
      <w:r w:rsidRPr="005B0800">
        <w:rPr>
          <w:rFonts w:ascii="KohinoorDevanagari-Medium" w:hAnsi="KohinoorDevanagari-Medium"/>
          <w:color w:val="000000"/>
        </w:rPr>
        <w:br/>
        <w:t>otpornosti, moguća proizvodnja u</w:t>
      </w:r>
      <w:r w:rsidRPr="005B0800">
        <w:rPr>
          <w:rFonts w:ascii="KohinoorDevanagari-Medium" w:hAnsi="KohinoorDevanagari-Medium"/>
          <w:color w:val="000000"/>
        </w:rPr>
        <w:br/>
        <w:t>špaliru ili kao ležak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 plodova (gr.): 100-170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Postojanost: dugačka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Čvrstoća: Veoma čvrsta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Branje: Pojedinačno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 plodova: Ovalan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Sistem gajenja: Na otvorenom</w:t>
      </w:r>
      <w:r w:rsidRPr="005B0800">
        <w:rPr>
          <w:rFonts w:ascii="KohinoorDevanagari-Regular" w:hAnsi="KohinoorDevanagari-Regular"/>
          <w:color w:val="000000"/>
        </w:rPr>
        <w:br/>
        <w:t>polju kao ležak ili u špaliru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Glavna sezona gajenja:</w:t>
      </w:r>
      <w:r w:rsidRPr="005B0800">
        <w:rPr>
          <w:rFonts w:ascii="KohinoorDevanagari-Regular" w:hAnsi="KohinoorDevanagari-Regular"/>
          <w:color w:val="000000"/>
        </w:rPr>
        <w:br/>
      </w:r>
      <w:r w:rsidR="008278F3">
        <w:rPr>
          <w:rFonts w:ascii="KohinoorDevanagari-Regular" w:hAnsi="KohinoorDevanagari-Regular"/>
          <w:color w:val="000000"/>
        </w:rPr>
        <w:t>P</w:t>
      </w:r>
      <w:r w:rsidRPr="005B0800">
        <w:rPr>
          <w:rFonts w:ascii="KohinoorDevanagari-Regular" w:hAnsi="KohinoorDevanagari-Regular"/>
          <w:color w:val="000000"/>
        </w:rPr>
        <w:t>rol</w:t>
      </w:r>
      <w:r w:rsidR="008278F3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eće - l</w:t>
      </w:r>
      <w:r w:rsidR="008278F3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Otpornosti*: </w:t>
      </w:r>
      <w:r w:rsidRPr="005B0800">
        <w:rPr>
          <w:rFonts w:ascii="KohinoorDevanagari-Regular" w:hAnsi="KohinoorDevanagari-Regular"/>
          <w:color w:val="000000"/>
        </w:rPr>
        <w:t>HR: Vd, Fol (race 1,2),</w:t>
      </w:r>
      <w:r w:rsidRPr="005B0800">
        <w:rPr>
          <w:rFonts w:ascii="KohinoorDevanagari-Regular" w:hAnsi="KohinoorDevanagari-Regular"/>
          <w:color w:val="000000"/>
        </w:rPr>
        <w:br/>
        <w:t>ToMV, Pst</w:t>
      </w:r>
      <w:r w:rsidRPr="005B0800">
        <w:rPr>
          <w:rFonts w:ascii="KohinoorDevanagari-Regular" w:hAnsi="KohinoorDevanagari-Regular"/>
          <w:color w:val="000000"/>
        </w:rPr>
        <w:br/>
        <w:t>IR: Mi, Mj, TSWV, Sl</w:t>
      </w:r>
    </w:p>
    <w:p w14:paraId="29C16A17" w14:textId="7C0FBC49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02B724C0" w14:textId="372F0BC5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Faidra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Determinanti Beef hibrid za gajanje</w:t>
      </w:r>
      <w:r w:rsidRPr="005B0800">
        <w:rPr>
          <w:rFonts w:ascii="KohinoorDevanagari-Medium" w:hAnsi="KohinoorDevanagari-Medium"/>
          <w:color w:val="000000"/>
        </w:rPr>
        <w:br/>
        <w:t>kao ležak ili u špaliru, sa veoma</w:t>
      </w:r>
      <w:r w:rsidRPr="005B0800">
        <w:rPr>
          <w:rFonts w:ascii="KohinoorDevanagari-Medium" w:hAnsi="KohinoorDevanagari-Medium"/>
          <w:color w:val="000000"/>
        </w:rPr>
        <w:br/>
        <w:t>dobrom bojom i čvrstinom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 plodova: Okrugao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 plodova (gr.): 270-300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Branje: Pojedinačno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Sistem gajenja: Otvoreno polje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Glavna sezona gajenja:</w:t>
      </w:r>
      <w:r w:rsidRPr="005B0800">
        <w:rPr>
          <w:rFonts w:ascii="KohinoorDevanagari-Regular" w:hAnsi="KohinoorDevanagari-Regular"/>
          <w:color w:val="000000"/>
        </w:rPr>
        <w:br/>
      </w:r>
      <w:r w:rsidR="008278F3">
        <w:rPr>
          <w:rFonts w:ascii="KohinoorDevanagari-Regular" w:hAnsi="KohinoorDevanagari-Regular"/>
          <w:color w:val="000000"/>
        </w:rPr>
        <w:t>P</w:t>
      </w:r>
      <w:r w:rsidRPr="005B0800">
        <w:rPr>
          <w:rFonts w:ascii="KohinoorDevanagari-Regular" w:hAnsi="KohinoorDevanagari-Regular"/>
          <w:color w:val="000000"/>
        </w:rPr>
        <w:t>rol</w:t>
      </w:r>
      <w:r w:rsidR="008278F3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eće</w:t>
      </w:r>
      <w:r w:rsidR="008278F3">
        <w:rPr>
          <w:rFonts w:ascii="KohinoorDevanagari-Regular" w:hAnsi="KohinoorDevanagari-Regular"/>
          <w:color w:val="000000"/>
        </w:rPr>
        <w:t xml:space="preserve"> -</w:t>
      </w:r>
      <w:r w:rsidRPr="005B0800">
        <w:rPr>
          <w:rFonts w:ascii="KohinoorDevanagari-Regular" w:hAnsi="KohinoorDevanagari-Regular"/>
          <w:color w:val="000000"/>
        </w:rPr>
        <w:t xml:space="preserve"> jesen</w:t>
      </w:r>
      <w:r w:rsidRPr="005B0800">
        <w:rPr>
          <w:rFonts w:ascii="KohinoorDevanagari-Regular" w:hAnsi="KohinoorDevanagari-Regular"/>
          <w:color w:val="000000"/>
        </w:rPr>
        <w:br/>
        <w:t>HR: Vd, Fol (race 0-1),</w:t>
      </w:r>
      <w:r w:rsidRPr="005B0800">
        <w:rPr>
          <w:rFonts w:ascii="KohinoorDevanagari-Regular" w:hAnsi="KohinoorDevanagari-Regular"/>
          <w:color w:val="000000"/>
        </w:rPr>
        <w:br/>
        <w:t>ToMV, TSWV, SI, ToTV</w:t>
      </w:r>
      <w:r w:rsidRPr="005B0800">
        <w:rPr>
          <w:rFonts w:ascii="KohinoorDevanagari-Regular" w:hAnsi="KohinoorDevanagari-Regular"/>
          <w:color w:val="000000"/>
        </w:rPr>
        <w:br/>
        <w:t>IR: Mi, Mj, TYLCV</w:t>
      </w:r>
    </w:p>
    <w:p w14:paraId="731DF9FB" w14:textId="600C07E5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4897C3D1" w14:textId="01400AC9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0EA7D0A" w14:textId="0ECBAF12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3707FAA0" w14:textId="4826AD58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0ED4E9A1" w14:textId="1913851B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CE61874" w14:textId="4244E418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7EF5145" w14:textId="630DBB20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20D0AC85" w14:textId="00772165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316CBB53" w14:textId="77777777" w:rsidR="00F274DA" w:rsidRDefault="005B0800" w:rsidP="00EF4FB1">
      <w:pPr>
        <w:pStyle w:val="NoSpacing"/>
        <w:rPr>
          <w:rFonts w:ascii="KohinoorDevanagari-Medium" w:hAnsi="KohinoorDevanagari-Medium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lastRenderedPageBreak/>
        <w:t>Varda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Krupni plodovi, odlična postojanost,</w:t>
      </w:r>
      <w:r w:rsidRPr="005B0800">
        <w:rPr>
          <w:rFonts w:ascii="KohinoorDevanagari-Medium" w:hAnsi="KohinoorDevanagari-Medium"/>
          <w:color w:val="000000"/>
        </w:rPr>
        <w:br/>
        <w:t>visok kvalitet plodova</w:t>
      </w:r>
    </w:p>
    <w:p w14:paraId="6854D957" w14:textId="77777777" w:rsidR="00F274DA" w:rsidRDefault="00F274DA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>
        <w:rPr>
          <w:rFonts w:ascii="KohinoorDevanagari-Regular" w:hAnsi="KohinoorDevanagari-Regular"/>
          <w:color w:val="000000"/>
        </w:rPr>
        <w:t>Srednje zelene boje sa tamnim prugama</w:t>
      </w:r>
      <w:r w:rsidR="005B0800"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>
        <w:rPr>
          <w:rFonts w:ascii="KohinoorDevanagari-Regular" w:hAnsi="KohinoorDevanagari-Regular"/>
          <w:color w:val="000000"/>
        </w:rPr>
        <w:t>Vrlo hrskavo meso izvanredne slatkoće, brix 11-12%</w:t>
      </w:r>
    </w:p>
    <w:p w14:paraId="08A539EA" w14:textId="0815DCAD" w:rsidR="005B0800" w:rsidRDefault="00F274DA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>
        <w:rPr>
          <w:rFonts w:ascii="KohinoorDevanagari-Regular" w:hAnsi="KohinoorDevanagari-Regular"/>
        </w:rPr>
        <w:t>Snažana korjenov sistem</w:t>
      </w:r>
      <w:r w:rsidRPr="005B0800">
        <w:rPr>
          <w:rFonts w:ascii="KohinoorDevanagari-Medium" w:hAnsi="KohinoorDevanagari-Medium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Bujnost biljke: Srednj</w:t>
      </w:r>
      <w:r>
        <w:rPr>
          <w:rFonts w:ascii="KohinoorDevanagari-Regular" w:hAnsi="KohinoorDevanagari-Regular"/>
          <w:color w:val="000000"/>
        </w:rPr>
        <w:t>a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>
        <w:rPr>
          <w:rFonts w:ascii="KohinoorDevanagari-Regular" w:hAnsi="KohinoorDevanagari-Regular"/>
          <w:color w:val="000000"/>
        </w:rPr>
        <w:t>Ranostasnost</w:t>
      </w:r>
      <w:r w:rsidR="005B0800" w:rsidRPr="005B0800">
        <w:rPr>
          <w:rFonts w:ascii="KohinoorDevanagari-Regular" w:hAnsi="KohinoorDevanagari-Regular"/>
          <w:color w:val="000000"/>
        </w:rPr>
        <w:t>: Srednj</w:t>
      </w:r>
      <w:r>
        <w:rPr>
          <w:rFonts w:ascii="KohinoorDevanagari-Regular" w:hAnsi="KohinoorDevanagari-Regular"/>
          <w:color w:val="000000"/>
        </w:rPr>
        <w:t>a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Oblik: Ovalan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Težina: 12-16 kg.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F274DA">
        <w:rPr>
          <w:rFonts w:ascii="KohinoorDevanagari-Regular" w:hAnsi="KohinoorDevanagari-Regular"/>
          <w:color w:val="000000"/>
        </w:rPr>
        <w:t>Vreme sadnje: Prol</w:t>
      </w:r>
      <w:r>
        <w:rPr>
          <w:rFonts w:ascii="KohinoorDevanagari-Regular" w:hAnsi="KohinoorDevanagari-Regular"/>
          <w:color w:val="000000"/>
        </w:rPr>
        <w:t>j</w:t>
      </w:r>
      <w:r w:rsidR="005B0800" w:rsidRPr="00F274DA">
        <w:rPr>
          <w:rFonts w:ascii="KohinoorDevanagari-Regular" w:hAnsi="KohinoorDevanagari-Regular"/>
          <w:color w:val="000000"/>
        </w:rPr>
        <w:t xml:space="preserve">eće </w:t>
      </w:r>
      <w:r>
        <w:rPr>
          <w:rFonts w:ascii="KohinoorDevanagari-Regular" w:hAnsi="KohinoorDevanagari-Regular"/>
          <w:color w:val="000000"/>
        </w:rPr>
        <w:t>i</w:t>
      </w:r>
      <w:r w:rsidR="005B0800" w:rsidRPr="00F274DA">
        <w:rPr>
          <w:rFonts w:ascii="KohinoorDevanagari-Regular" w:hAnsi="KohinoorDevanagari-Regular"/>
          <w:color w:val="000000"/>
        </w:rPr>
        <w:t xml:space="preserve"> l</w:t>
      </w:r>
      <w:r>
        <w:rPr>
          <w:rFonts w:ascii="KohinoorDevanagari-Regular" w:hAnsi="KohinoorDevanagari-Regular"/>
          <w:color w:val="000000"/>
        </w:rPr>
        <w:t>j</w:t>
      </w:r>
      <w:r w:rsidR="005B0800" w:rsidRPr="00F274DA">
        <w:rPr>
          <w:rFonts w:ascii="KohinoorDevanagari-Regular" w:hAnsi="KohinoorDevanagari-Regular"/>
          <w:color w:val="000000"/>
        </w:rPr>
        <w:t>eto</w:t>
      </w:r>
    </w:p>
    <w:p w14:paraId="49BF9D55" w14:textId="065AA2C3" w:rsidR="00F274DA" w:rsidRPr="00F274DA" w:rsidRDefault="00F274DA" w:rsidP="00EF4FB1">
      <w:pPr>
        <w:pStyle w:val="NoSpacing"/>
        <w:rPr>
          <w:rFonts w:ascii="KohinoorDevanagari-Regular" w:hAnsi="KohinoorDevanagari-Regular"/>
          <w:color w:val="000000"/>
        </w:rPr>
      </w:pPr>
      <w:r>
        <w:rPr>
          <w:rStyle w:val="fontstyle01"/>
        </w:rPr>
        <w:t xml:space="preserve">Otpornosti*: </w:t>
      </w:r>
      <w:r>
        <w:rPr>
          <w:rStyle w:val="fontstyle21"/>
        </w:rPr>
        <w:t>IR: Fon 0-1</w:t>
      </w:r>
    </w:p>
    <w:p w14:paraId="438949F2" w14:textId="77777777" w:rsidR="00F274DA" w:rsidRDefault="005B0800" w:rsidP="00EF4FB1">
      <w:pPr>
        <w:pStyle w:val="NoSpacing"/>
        <w:rPr>
          <w:rFonts w:ascii="KohinoorDevanagari-Medium" w:hAnsi="KohinoorDevanagari-Medium"/>
          <w:color w:val="000000"/>
        </w:rPr>
      </w:pPr>
      <w:r w:rsidRPr="005B0800">
        <w:rPr>
          <w:rFonts w:ascii="KohinoorDevanagari-Regular" w:hAnsi="KohinoorDevanagari-Regular"/>
          <w:color w:val="000000"/>
          <w:sz w:val="20"/>
          <w:szCs w:val="2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Splendid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="00F274DA">
        <w:rPr>
          <w:rFonts w:ascii="KohinoorDevanagari-Medium" w:hAnsi="KohinoorDevanagari-Medium"/>
          <w:color w:val="000000"/>
        </w:rPr>
        <w:t>Najkrupnija rana lubenica u Crimson sweet tipu</w:t>
      </w:r>
    </w:p>
    <w:p w14:paraId="2E523354" w14:textId="77777777" w:rsidR="00BB59E5" w:rsidRDefault="00F274DA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 xml:space="preserve">• </w:t>
      </w:r>
      <w:r>
        <w:rPr>
          <w:rFonts w:ascii="KohinoorDevanagari-Regular" w:hAnsi="KohinoorDevanagari-Regular"/>
          <w:color w:val="000000"/>
        </w:rPr>
        <w:t>Vrlo rana i krupna</w:t>
      </w:r>
    </w:p>
    <w:p w14:paraId="36496961" w14:textId="0911F432" w:rsidR="005B0800" w:rsidRDefault="00BB59E5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 xml:space="preserve">• </w:t>
      </w:r>
      <w:r>
        <w:rPr>
          <w:rFonts w:ascii="KohinoorDevanagari-Regular" w:hAnsi="KohinoorDevanagari-Regular"/>
          <w:color w:val="000000"/>
        </w:rPr>
        <w:t>Odličnog ukusa i unutrašnje kvalitete</w:t>
      </w:r>
      <w:r w:rsidR="005B0800" w:rsidRPr="005B0800">
        <w:rPr>
          <w:rFonts w:ascii="KohinoorDevanagari-Medium" w:hAnsi="KohinoorDevanagari-Medium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Bujnost biljke: Srednje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Oblik: Okrugao-ovalan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Težina: 11-15 kg.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Vreme sadnje: Rano prol</w:t>
      </w:r>
      <w:r>
        <w:rPr>
          <w:rFonts w:ascii="KohinoorDevanagari-Regular" w:hAnsi="KohinoorDevanagari-Regular"/>
          <w:color w:val="000000"/>
        </w:rPr>
        <w:t>j</w:t>
      </w:r>
      <w:r w:rsidR="005B0800" w:rsidRPr="005B0800">
        <w:rPr>
          <w:rFonts w:ascii="KohinoorDevanagari-Regular" w:hAnsi="KohinoorDevanagari-Regular"/>
          <w:color w:val="000000"/>
        </w:rPr>
        <w:t>eće</w:t>
      </w:r>
      <w:r w:rsidR="005B0800" w:rsidRPr="005B0800">
        <w:rPr>
          <w:rFonts w:ascii="KohinoorDevanagari-Regular" w:hAnsi="KohinoorDevanagari-Regular"/>
          <w:color w:val="000000"/>
        </w:rPr>
        <w:br/>
      </w:r>
      <w:r>
        <w:rPr>
          <w:rFonts w:ascii="KohinoorDevanagari-Regular" w:hAnsi="KohinoorDevanagari-Regular"/>
          <w:color w:val="000000"/>
        </w:rPr>
        <w:t>i</w:t>
      </w:r>
      <w:r w:rsidR="005B0800" w:rsidRPr="005B0800">
        <w:rPr>
          <w:rFonts w:ascii="KohinoorDevanagari-Regular" w:hAnsi="KohinoorDevanagari-Regular"/>
          <w:color w:val="000000"/>
        </w:rPr>
        <w:t xml:space="preserve"> prol</w:t>
      </w:r>
      <w:r>
        <w:rPr>
          <w:rFonts w:ascii="KohinoorDevanagari-Regular" w:hAnsi="KohinoorDevanagari-Regular"/>
          <w:color w:val="000000"/>
        </w:rPr>
        <w:t>j</w:t>
      </w:r>
      <w:r w:rsidR="005B0800" w:rsidRPr="005B0800">
        <w:rPr>
          <w:rFonts w:ascii="KohinoorDevanagari-Regular" w:hAnsi="KohinoorDevanagari-Regular"/>
          <w:color w:val="000000"/>
        </w:rPr>
        <w:t>eće</w:t>
      </w:r>
    </w:p>
    <w:p w14:paraId="10D1CF59" w14:textId="4A5036C5" w:rsidR="00BB59E5" w:rsidRDefault="00BB59E5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Pogodna za uzgoj bez podloge</w:t>
      </w:r>
      <w:r w:rsidRPr="000A49A1">
        <w:rPr>
          <w:rFonts w:ascii="KohinoorDevanagari-Regular" w:hAnsi="KohinoorDevanagari-Regular"/>
          <w:color w:val="000000"/>
        </w:rPr>
        <w:br/>
        <w:t>i sa podlogom</w:t>
      </w:r>
      <w:r w:rsidRPr="000A49A1">
        <w:rPr>
          <w:rFonts w:ascii="KohinoorDevanagari-Regular" w:hAnsi="KohinoorDevanagari-Regular"/>
          <w:color w:val="000000"/>
        </w:rPr>
        <w:br/>
      </w:r>
    </w:p>
    <w:p w14:paraId="5E23FE6F" w14:textId="25E4CB88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57D1AA44" w14:textId="77777777" w:rsidR="00B25ADE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Zodiak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Veoma produktivni hibrid</w:t>
      </w:r>
      <w:r w:rsidRPr="005B0800">
        <w:rPr>
          <w:rFonts w:ascii="KohinoorDevanagari-Medium" w:hAnsi="KohinoorDevanagari-Medium"/>
          <w:color w:val="000000"/>
        </w:rPr>
        <w:br/>
        <w:t>lubenice izduženog oblika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Bujnost biljke: Jaka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BB59E5">
        <w:rPr>
          <w:rFonts w:ascii="KohinoorDevanagari-Regular" w:hAnsi="KohinoorDevanagari-Regular"/>
          <w:color w:val="000000"/>
        </w:rPr>
        <w:t>Ranostasnost</w:t>
      </w:r>
      <w:r w:rsidRPr="005B0800">
        <w:rPr>
          <w:rFonts w:ascii="KohinoorDevanagari-Regular" w:hAnsi="KohinoorDevanagari-Regular"/>
          <w:color w:val="000000"/>
        </w:rPr>
        <w:t>: Srednj</w:t>
      </w:r>
      <w:r w:rsidR="00B25ADE">
        <w:rPr>
          <w:rFonts w:ascii="KohinoorDevanagari-Regular" w:hAnsi="KohinoorDevanagari-Regular"/>
          <w:color w:val="000000"/>
        </w:rPr>
        <w:t>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Oblik: izduženi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Težina: 11-14 kg.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Vreme sadnje: Za ranu i</w:t>
      </w:r>
      <w:r w:rsidRPr="005B0800">
        <w:rPr>
          <w:rFonts w:ascii="KohinoorDevanagari-Regular" w:hAnsi="KohinoorDevanagari-Regular"/>
          <w:color w:val="000000"/>
        </w:rPr>
        <w:br/>
        <w:t>glavnu sezonu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BB59E5">
        <w:rPr>
          <w:rFonts w:ascii="KohinoorDevanagari-Regular" w:hAnsi="KohinoorDevanagari-Regular"/>
          <w:color w:val="000000"/>
        </w:rPr>
        <w:t>Napomena</w:t>
      </w:r>
      <w:r w:rsidRPr="005B0800">
        <w:rPr>
          <w:rFonts w:ascii="KohinoorDevanagari-Regular" w:hAnsi="KohinoorDevanagari-Regular"/>
          <w:color w:val="000000"/>
        </w:rPr>
        <w:t>: Dobar prinos</w:t>
      </w:r>
    </w:p>
    <w:p w14:paraId="226B15C4" w14:textId="77777777" w:rsidR="00B25ADE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Adam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Dobra ranostasnost, visok</w:t>
      </w:r>
      <w:r w:rsidRPr="005B0800">
        <w:rPr>
          <w:rFonts w:ascii="KohinoorDevanagari-Medium" w:hAnsi="KohinoorDevanagari-Medium"/>
          <w:color w:val="000000"/>
        </w:rPr>
        <w:br/>
        <w:t>kvalitet, sugar baby tip (crna)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Bujnost biljke: Srednje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BB59E5">
        <w:rPr>
          <w:rFonts w:ascii="KohinoorDevanagari-Regular" w:hAnsi="KohinoorDevanagari-Regular"/>
          <w:color w:val="000000"/>
        </w:rPr>
        <w:t>Ranostasnost</w:t>
      </w:r>
      <w:r w:rsidRPr="005B0800">
        <w:rPr>
          <w:rFonts w:ascii="KohinoorDevanagari-Regular" w:hAnsi="KohinoorDevanagari-Regular"/>
          <w:color w:val="000000"/>
        </w:rPr>
        <w:t>: Rana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Oblik: Ovalan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Težina: 10-12 kg.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Vreme sadnje: Rano prol</w:t>
      </w:r>
      <w:r w:rsidR="00BB59E5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eće</w:t>
      </w:r>
      <w:r w:rsidRPr="005B0800">
        <w:rPr>
          <w:rFonts w:ascii="KohinoorDevanagari-Regular" w:hAnsi="KohinoorDevanagari-Regular"/>
          <w:color w:val="000000"/>
        </w:rPr>
        <w:br/>
      </w:r>
      <w:r w:rsidR="00BB59E5">
        <w:rPr>
          <w:rFonts w:ascii="KohinoorDevanagari-Regular" w:hAnsi="KohinoorDevanagari-Regular"/>
          <w:color w:val="000000"/>
        </w:rPr>
        <w:t>i</w:t>
      </w:r>
      <w:r w:rsidRPr="005B0800">
        <w:rPr>
          <w:rFonts w:ascii="KohinoorDevanagari-Regular" w:hAnsi="KohinoorDevanagari-Regular"/>
          <w:color w:val="000000"/>
        </w:rPr>
        <w:t xml:space="preserve"> prol</w:t>
      </w:r>
      <w:r w:rsidR="00BB59E5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eće</w:t>
      </w:r>
    </w:p>
    <w:p w14:paraId="2B80A8C5" w14:textId="21B2B07A" w:rsidR="002F54D6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Miracle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Veoma rana, produktivna i visoko</w:t>
      </w:r>
      <w:r w:rsidRPr="005B0800">
        <w:rPr>
          <w:rFonts w:ascii="KohinoorDevanagari-Medium" w:hAnsi="KohinoorDevanagari-Medium"/>
          <w:color w:val="000000"/>
        </w:rPr>
        <w:br/>
        <w:t>kvalitetna lubenica</w:t>
      </w:r>
      <w:r w:rsidR="002F54D6">
        <w:rPr>
          <w:rFonts w:ascii="KohinoorDevanagari-Medium" w:hAnsi="KohinoorDevanagari-Medium"/>
          <w:color w:val="000000"/>
        </w:rPr>
        <w:t>. Odličnog ukusa i unutrašnje kvalitete plodova.</w:t>
      </w:r>
      <w:r w:rsidRPr="005B0800">
        <w:rPr>
          <w:rFonts w:ascii="KohinoorDevanagari-Medium" w:hAnsi="KohinoorDevanagari-Medium"/>
          <w:color w:val="000000"/>
        </w:rPr>
        <w:br/>
      </w:r>
      <w:r w:rsidR="00B25ADE" w:rsidRPr="000A49A1">
        <w:rPr>
          <w:rFonts w:ascii="KohinoorDevanagari-Regular" w:hAnsi="KohinoorDevanagari-Regular"/>
          <w:color w:val="5E9732"/>
        </w:rPr>
        <w:t xml:space="preserve">• </w:t>
      </w:r>
      <w:r w:rsidR="00B25ADE" w:rsidRPr="000A49A1">
        <w:rPr>
          <w:rFonts w:ascii="KohinoorDevanagari-Regular" w:hAnsi="KohinoorDevanagari-Regular"/>
          <w:color w:val="000000"/>
        </w:rPr>
        <w:t>Visoki prinos</w:t>
      </w:r>
      <w:r w:rsidR="00B25ADE" w:rsidRPr="000A49A1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Bujnost biljke: Srednj</w:t>
      </w:r>
      <w:r w:rsidR="002F54D6">
        <w:rPr>
          <w:rFonts w:ascii="KohinoorDevanagari-Regular" w:hAnsi="KohinoorDevanagari-Regular"/>
          <w:color w:val="000000"/>
        </w:rPr>
        <w:t>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2F54D6">
        <w:rPr>
          <w:rFonts w:ascii="KohinoorDevanagari-Regular" w:hAnsi="KohinoorDevanagari-Regular"/>
          <w:color w:val="000000"/>
        </w:rPr>
        <w:t>Ranostasnost</w:t>
      </w:r>
      <w:r w:rsidRPr="005B0800">
        <w:rPr>
          <w:rFonts w:ascii="KohinoorDevanagari-Regular" w:hAnsi="KohinoorDevanagari-Regular"/>
          <w:color w:val="000000"/>
        </w:rPr>
        <w:t>: Veoma rana</w:t>
      </w:r>
      <w:r w:rsidRPr="005B0800">
        <w:rPr>
          <w:rFonts w:ascii="KohinoorDevanagari-Regular" w:hAnsi="KohinoorDevanagari-Regular"/>
          <w:color w:val="000000"/>
        </w:rPr>
        <w:br/>
      </w:r>
      <w:r w:rsidR="00B25ADE" w:rsidRPr="000A49A1">
        <w:rPr>
          <w:rFonts w:ascii="KohinoorDevanagari-Regular" w:hAnsi="KohinoorDevanagari-Regular"/>
          <w:color w:val="5E9732"/>
        </w:rPr>
        <w:t xml:space="preserve">• </w:t>
      </w:r>
      <w:r w:rsidR="00B25ADE" w:rsidRPr="000A49A1">
        <w:rPr>
          <w:rFonts w:ascii="KohinoorDevanagari-Regular" w:hAnsi="KohinoorDevanagari-Regular"/>
          <w:color w:val="000000"/>
        </w:rPr>
        <w:t>Ujednačenog oblika i veličine</w:t>
      </w:r>
      <w:r w:rsidR="00B25ADE" w:rsidRPr="000A49A1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 xml:space="preserve">Oblik: </w:t>
      </w:r>
      <w:r w:rsidR="002F54D6">
        <w:rPr>
          <w:rFonts w:ascii="KohinoorDevanagari-Regular" w:hAnsi="KohinoorDevanagari-Regular"/>
          <w:color w:val="000000"/>
        </w:rPr>
        <w:t>Okruglo o</w:t>
      </w:r>
      <w:r w:rsidRPr="005B0800">
        <w:rPr>
          <w:rFonts w:ascii="KohinoorDevanagari-Regular" w:hAnsi="KohinoorDevanagari-Regular"/>
          <w:color w:val="000000"/>
        </w:rPr>
        <w:t>val</w:t>
      </w:r>
      <w:r w:rsidR="002F54D6">
        <w:rPr>
          <w:rFonts w:ascii="KohinoorDevanagari-Regular" w:hAnsi="KohinoorDevanagari-Regular"/>
          <w:color w:val="000000"/>
        </w:rPr>
        <w:t>an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Težina: 8-10 kg.</w:t>
      </w:r>
    </w:p>
    <w:p w14:paraId="74262341" w14:textId="77777777" w:rsidR="002F54D6" w:rsidRDefault="002F54D6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>
        <w:rPr>
          <w:rFonts w:ascii="KohinoorDevanagari-Regular" w:hAnsi="KohinoorDevanagari-Regular"/>
          <w:color w:val="000000"/>
        </w:rPr>
        <w:t>Brix: Vrlo visok</w:t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5E9732"/>
        </w:rPr>
        <w:t xml:space="preserve">• </w:t>
      </w:r>
      <w:r w:rsidR="005B0800" w:rsidRPr="005B0800">
        <w:rPr>
          <w:rFonts w:ascii="KohinoorDevanagari-Regular" w:hAnsi="KohinoorDevanagari-Regular"/>
          <w:color w:val="000000"/>
        </w:rPr>
        <w:t>Vreme sadnje: Za ranu i</w:t>
      </w:r>
      <w:r w:rsidR="005B0800" w:rsidRPr="005B0800">
        <w:rPr>
          <w:rFonts w:ascii="KohinoorDevanagari-Regular" w:hAnsi="KohinoorDevanagari-Regular"/>
          <w:color w:val="000000"/>
        </w:rPr>
        <w:br/>
        <w:t>glavnu sezonu</w:t>
      </w:r>
    </w:p>
    <w:p w14:paraId="4132F4AD" w14:textId="085C849F" w:rsidR="00F274DA" w:rsidRDefault="002F54D6" w:rsidP="00EF4FB1">
      <w:pPr>
        <w:pStyle w:val="NoSpacing"/>
        <w:rPr>
          <w:rFonts w:ascii="KohinoorDevanagari-Regular" w:hAnsi="KohinoorDevanagari-Regular"/>
          <w:color w:val="5E9732"/>
        </w:rPr>
      </w:pP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Pogodna za uzgoj bez podloge</w:t>
      </w:r>
      <w:r w:rsidRPr="000A49A1">
        <w:rPr>
          <w:rFonts w:ascii="KohinoorDevanagari-Regular" w:hAnsi="KohinoorDevanagari-Regular"/>
          <w:color w:val="000000"/>
        </w:rPr>
        <w:br/>
        <w:t>i sa podlogom</w:t>
      </w:r>
      <w:r w:rsidRPr="000A49A1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Regular" w:hAnsi="KohinoorDevanagari-Regular"/>
          <w:color w:val="000000"/>
        </w:rPr>
        <w:br/>
      </w:r>
      <w:r w:rsidR="005B0800"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Virgo F1</w:t>
      </w:r>
      <w:r w:rsidR="005B0800"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="005B0800" w:rsidRPr="005B0800">
        <w:rPr>
          <w:rFonts w:ascii="KohinoorDevanagari-Medium" w:hAnsi="KohinoorDevanagari-Medium"/>
          <w:color w:val="000000"/>
        </w:rPr>
        <w:t>Visoko prinosni hibrid</w:t>
      </w:r>
      <w:r w:rsidR="00F274DA">
        <w:rPr>
          <w:rFonts w:ascii="KohinoorDevanagari-Medium" w:hAnsi="KohinoorDevanagari-Medium"/>
          <w:color w:val="000000"/>
        </w:rPr>
        <w:t xml:space="preserve"> ovalnog oblika.</w:t>
      </w:r>
      <w:r w:rsidR="005B0800" w:rsidRPr="005B0800">
        <w:rPr>
          <w:rFonts w:ascii="KohinoorDevanagari-Medium" w:hAnsi="KohinoorDevanagari-Medium"/>
          <w:color w:val="000000"/>
        </w:rPr>
        <w:br/>
      </w:r>
      <w:r w:rsidR="00F274DA" w:rsidRPr="005B0800">
        <w:rPr>
          <w:rFonts w:ascii="KohinoorDevanagari-Regular" w:hAnsi="KohinoorDevanagari-Regular"/>
          <w:color w:val="5E9732"/>
        </w:rPr>
        <w:t>•</w:t>
      </w:r>
      <w:r w:rsidR="00F274DA">
        <w:rPr>
          <w:rFonts w:ascii="KohinoorDevanagari-Regular" w:hAnsi="KohinoorDevanagari-Regular"/>
          <w:color w:val="5E9732"/>
        </w:rPr>
        <w:t xml:space="preserve"> </w:t>
      </w:r>
      <w:r w:rsidR="00F274DA">
        <w:rPr>
          <w:rFonts w:ascii="KohinoorDevanagari-Regular" w:hAnsi="KohinoorDevanagari-Regular"/>
          <w:color w:val="000000"/>
        </w:rPr>
        <w:t>Snažna biljka, izvanredan prinos</w:t>
      </w:r>
    </w:p>
    <w:p w14:paraId="40C6B0D2" w14:textId="3B250A78" w:rsidR="000A49A1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F274DA">
        <w:rPr>
          <w:rFonts w:ascii="KohinoorDevanagari-Regular" w:hAnsi="KohinoorDevanagari-Regular"/>
          <w:color w:val="000000"/>
        </w:rPr>
        <w:t>Odličnog ukusa i unutrašnje strukture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F274DA">
        <w:rPr>
          <w:rFonts w:ascii="KohinoorDevanagari-Regular" w:hAnsi="KohinoorDevanagari-Regular"/>
          <w:color w:val="000000"/>
        </w:rPr>
        <w:t>Ranostastnost</w:t>
      </w:r>
      <w:r w:rsidRPr="005B0800">
        <w:rPr>
          <w:rFonts w:ascii="KohinoorDevanagari-Regular" w:hAnsi="KohinoorDevanagari-Regular"/>
          <w:color w:val="000000"/>
        </w:rPr>
        <w:t>: Srednj</w:t>
      </w:r>
      <w:r w:rsidR="00F274DA">
        <w:rPr>
          <w:rFonts w:ascii="KohinoorDevanagari-Regular" w:hAnsi="KohinoorDevanagari-Regular"/>
          <w:color w:val="000000"/>
        </w:rPr>
        <w:t>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Oblik: Izduženi</w:t>
      </w:r>
      <w:r w:rsidR="00F274DA">
        <w:rPr>
          <w:rFonts w:ascii="KohinoorDevanagari-Regular" w:hAnsi="KohinoorDevanagari-Regular"/>
          <w:color w:val="000000"/>
        </w:rPr>
        <w:t xml:space="preserve"> (ovalan)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Težina: 11-15 kg.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Vreme sadnje: Za ranu i</w:t>
      </w:r>
      <w:r w:rsidRPr="005B0800">
        <w:rPr>
          <w:rFonts w:ascii="KohinoorDevanagari-Regular" w:hAnsi="KohinoorDevanagari-Regular"/>
          <w:color w:val="000000"/>
        </w:rPr>
        <w:br/>
        <w:t>glavnu sezonu</w:t>
      </w:r>
      <w:r w:rsidRPr="005B0800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Mirella F1</w:t>
      </w:r>
      <w:r w:rsidR="000A49A1"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="000A49A1" w:rsidRPr="000A49A1">
        <w:rPr>
          <w:rFonts w:ascii="KohinoorDevanagari-Medium" w:hAnsi="KohinoorDevanagari-Medium"/>
          <w:color w:val="000000"/>
        </w:rPr>
        <w:t>Mini diploid sa sitnim sjemenkama.</w:t>
      </w:r>
      <w:r w:rsidR="000A49A1" w:rsidRPr="000A49A1">
        <w:rPr>
          <w:rFonts w:ascii="KohinoorDevanagari-Medium" w:hAnsi="KohinoorDevanagari-Medium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Odličan polinator za Tiger mini</w:t>
      </w:r>
      <w:r w:rsidR="000A49A1" w:rsidRPr="000A49A1">
        <w:rPr>
          <w:rFonts w:ascii="KohinoorDevanagari-Regular" w:hAnsi="KohinoorDevanagari-Regular"/>
          <w:color w:val="000000"/>
        </w:rPr>
        <w:br/>
        <w:t>lubenicu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Visok prinos, snažna biljka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Odlična unut</w:t>
      </w:r>
      <w:r w:rsidR="00BB59E5">
        <w:rPr>
          <w:rFonts w:ascii="KohinoorDevanagari-Regular" w:hAnsi="KohinoorDevanagari-Regular"/>
          <w:color w:val="000000"/>
        </w:rPr>
        <w:t>rašnja</w:t>
      </w:r>
      <w:r w:rsidR="000A49A1" w:rsidRPr="000A49A1">
        <w:rPr>
          <w:rFonts w:ascii="KohinoorDevanagari-Regular" w:hAnsi="KohinoorDevanagari-Regular"/>
          <w:color w:val="000000"/>
        </w:rPr>
        <w:t xml:space="preserve"> struktura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Plod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Oblik: Okrugli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Boja mesa: Izrazito crvena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Prosječna težina: 2.5-3 kg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Brix: Vrlo visok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Čuvanje: Vrlo dugo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Vrlo privlačna prezentacija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Medium" w:hAnsi="KohinoorDevanagari-Medium"/>
          <w:color w:val="5E9732"/>
        </w:rPr>
        <w:t>Tip proizvodnje</w:t>
      </w:r>
      <w:r w:rsidR="000A49A1" w:rsidRPr="000A49A1">
        <w:rPr>
          <w:rFonts w:ascii="KohinoorDevanagari-Medium" w:hAnsi="KohinoorDevanagari-Medium"/>
          <w:color w:val="5E9732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BB59E5">
        <w:rPr>
          <w:rFonts w:ascii="KohinoorDevanagari-Regular" w:hAnsi="KohinoorDevanagari-Regular"/>
          <w:color w:val="000000"/>
        </w:rPr>
        <w:t>Zaštićen prostor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BB59E5">
        <w:rPr>
          <w:rFonts w:ascii="KohinoorDevanagari-Regular" w:hAnsi="KohinoorDevanagari-Regular"/>
          <w:color w:val="000000"/>
        </w:rPr>
        <w:t xml:space="preserve">Otvoreno polje 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Medium" w:hAnsi="KohinoorDevanagari-Medium"/>
          <w:color w:val="5E9732"/>
        </w:rPr>
        <w:t>Vrijeme uzgoja</w:t>
      </w:r>
      <w:r w:rsidR="000A49A1" w:rsidRPr="000A49A1">
        <w:rPr>
          <w:rFonts w:ascii="KohinoorDevanagari-Medium" w:hAnsi="KohinoorDevanagari-Medium"/>
          <w:color w:val="5E9732"/>
        </w:rPr>
        <w:br/>
      </w:r>
      <w:r w:rsidR="000A49A1" w:rsidRPr="000A49A1">
        <w:rPr>
          <w:rFonts w:ascii="KohinoorDevanagari-Regular" w:hAnsi="KohinoorDevanagari-Regular"/>
          <w:color w:val="5E9732"/>
        </w:rPr>
        <w:lastRenderedPageBreak/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Rana proizvodnja</w:t>
      </w:r>
      <w:r w:rsidR="000A49A1" w:rsidRPr="000A49A1">
        <w:rPr>
          <w:rFonts w:ascii="KohinoorDevanagari-Regular" w:hAnsi="KohinoorDevanagari-Regular"/>
          <w:color w:val="000000"/>
        </w:rPr>
        <w:br/>
      </w:r>
      <w:r w:rsidR="000A49A1" w:rsidRPr="000A49A1">
        <w:rPr>
          <w:rFonts w:ascii="KohinoorDevanagari-Regular" w:hAnsi="KohinoorDevanagari-Regular"/>
          <w:color w:val="5E9732"/>
        </w:rPr>
        <w:t xml:space="preserve">• </w:t>
      </w:r>
      <w:r w:rsidR="000A49A1" w:rsidRPr="000A49A1">
        <w:rPr>
          <w:rFonts w:ascii="KohinoorDevanagari-Regular" w:hAnsi="KohinoorDevanagari-Regular"/>
          <w:color w:val="000000"/>
        </w:rPr>
        <w:t>Glavna sezona</w:t>
      </w:r>
    </w:p>
    <w:p w14:paraId="170F70D8" w14:textId="77777777" w:rsidR="00506C12" w:rsidRPr="00B25ADE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47374E76" w14:textId="4668BA60" w:rsidR="005B0800" w:rsidRDefault="000A49A1" w:rsidP="00EF4FB1">
      <w:pPr>
        <w:pStyle w:val="NoSpacing"/>
        <w:rPr>
          <w:rFonts w:ascii="KohinoorDevanagari-Medium" w:hAnsi="KohinoorDevanagari-Medium"/>
          <w:color w:val="000000"/>
        </w:rPr>
      </w:pP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Aurora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Medium" w:hAnsi="KohinoorDevanagari-Medium"/>
          <w:color w:val="000000"/>
        </w:rPr>
        <w:t>Odlična podloga za lubenice,</w:t>
      </w:r>
      <w:r w:rsidRPr="000A49A1">
        <w:rPr>
          <w:rFonts w:ascii="KohinoorDevanagari-Medium" w:hAnsi="KohinoorDevanagari-Medium"/>
          <w:color w:val="000000"/>
        </w:rPr>
        <w:br/>
        <w:t>zadržava prvobit</w:t>
      </w:r>
      <w:r w:rsidR="00BB59E5">
        <w:rPr>
          <w:rFonts w:ascii="KohinoorDevanagari-Medium" w:hAnsi="KohinoorDevanagari-Medium"/>
          <w:color w:val="000000"/>
        </w:rPr>
        <w:t>ni</w:t>
      </w:r>
      <w:r w:rsidRPr="000A49A1">
        <w:rPr>
          <w:rFonts w:ascii="KohinoorDevanagari-Medium" w:hAnsi="KohinoorDevanagari-Medium"/>
          <w:color w:val="000000"/>
        </w:rPr>
        <w:t xml:space="preserve"> </w:t>
      </w:r>
      <w:r w:rsidR="00BB59E5">
        <w:rPr>
          <w:rFonts w:ascii="KohinoorDevanagari-Medium" w:hAnsi="KohinoorDevanagari-Medium"/>
          <w:color w:val="000000"/>
        </w:rPr>
        <w:t>u</w:t>
      </w:r>
      <w:r w:rsidRPr="000A49A1">
        <w:rPr>
          <w:rFonts w:ascii="KohinoorDevanagari-Medium" w:hAnsi="KohinoorDevanagari-Medium"/>
          <w:color w:val="000000"/>
        </w:rPr>
        <w:t>kus plodova.</w:t>
      </w:r>
    </w:p>
    <w:p w14:paraId="3AC2DFA6" w14:textId="77777777" w:rsidR="00506C12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D916183" w14:textId="56DCBA8F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Nimbus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Fleksibilan i pouzdan hibrid podloge,</w:t>
      </w:r>
      <w:r w:rsidRPr="005B0800">
        <w:rPr>
          <w:rFonts w:ascii="KohinoorDevanagari-Medium" w:hAnsi="KohinoorDevanagari-Medium"/>
          <w:color w:val="000000"/>
        </w:rPr>
        <w:br/>
        <w:t>Maxima-moschata tip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506C12">
        <w:rPr>
          <w:rFonts w:ascii="KohinoorDevanagari-Regular" w:hAnsi="KohinoorDevanagari-Regular"/>
          <w:color w:val="000000"/>
        </w:rPr>
        <w:t>Ja</w:t>
      </w:r>
      <w:r w:rsidRPr="005B0800">
        <w:rPr>
          <w:rFonts w:ascii="KohinoorDevanagari-Regular" w:hAnsi="KohinoorDevanagari-Regular"/>
          <w:color w:val="000000"/>
        </w:rPr>
        <w:t xml:space="preserve">ka otpornost na </w:t>
      </w:r>
      <w:r w:rsidRPr="00BB59E5">
        <w:rPr>
          <w:rFonts w:ascii="KohinoorDevanagari-Regular" w:hAnsi="KohinoorDevanagari-Regular"/>
          <w:i/>
          <w:iCs/>
          <w:color w:val="000000"/>
        </w:rPr>
        <w:t>Fu</w:t>
      </w:r>
      <w:r w:rsidR="00BB59E5" w:rsidRPr="00BB59E5">
        <w:rPr>
          <w:rFonts w:ascii="KohinoorDevanagari-Regular" w:hAnsi="KohinoorDevanagari-Regular"/>
          <w:i/>
          <w:iCs/>
          <w:color w:val="000000"/>
        </w:rPr>
        <w:t>s</w:t>
      </w:r>
      <w:r w:rsidRPr="00BB59E5">
        <w:rPr>
          <w:rFonts w:ascii="KohinoorDevanagari-Regular" w:hAnsi="KohinoorDevanagari-Regular"/>
          <w:i/>
          <w:iCs/>
          <w:color w:val="000000"/>
        </w:rPr>
        <w:t>arium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Kompatabilan sa svim vrstama iz porodice tik</w:t>
      </w:r>
      <w:r w:rsidR="00BB59E5">
        <w:rPr>
          <w:rFonts w:ascii="KohinoorDevanagari-Regular" w:hAnsi="KohinoorDevanagari-Regular"/>
          <w:color w:val="000000"/>
        </w:rPr>
        <w:t>venjača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Generiše visoke prinose</w:t>
      </w:r>
      <w:r w:rsidRPr="005B0800">
        <w:rPr>
          <w:rFonts w:ascii="KohinoorDevanagari-Regular" w:hAnsi="KohinoorDevanagari-Regular"/>
          <w:color w:val="000000"/>
        </w:rPr>
        <w:br/>
        <w:t>HR: Fom 0,1,2, Fon 1,2, Vd</w:t>
      </w:r>
    </w:p>
    <w:p w14:paraId="731870D8" w14:textId="77777777" w:rsidR="00506C12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7FE7DC97" w14:textId="77777777" w:rsidR="00506C12" w:rsidRDefault="006F7D1C" w:rsidP="00EF4FB1">
      <w:pPr>
        <w:pStyle w:val="NoSpacing"/>
        <w:rPr>
          <w:rFonts w:ascii="KohinoorDevanagari-Regular" w:hAnsi="KohinoorDevanagari-Regular"/>
          <w:color w:val="000000"/>
        </w:rPr>
      </w:pPr>
      <w:r w:rsidRPr="006F7D1C">
        <w:rPr>
          <w:rFonts w:ascii="KohinoorDevanagari-Bold" w:hAnsi="KohinoorDevanagari-Bold"/>
          <w:b/>
          <w:bCs/>
          <w:color w:val="5E9732"/>
          <w:sz w:val="40"/>
          <w:szCs w:val="40"/>
        </w:rPr>
        <w:t>Honeygal F1</w:t>
      </w:r>
      <w:r w:rsidRPr="006F7D1C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6F7D1C">
        <w:rPr>
          <w:rFonts w:ascii="KohinoorDevanagari-Medium" w:hAnsi="KohinoorDevanagari-Medium"/>
          <w:color w:val="000000"/>
        </w:rPr>
        <w:t>Rana, visoka kvaliteta plodova,</w:t>
      </w:r>
      <w:r w:rsidRPr="006F7D1C">
        <w:rPr>
          <w:rFonts w:ascii="KohinoorDevanagari-Medium" w:hAnsi="KohinoorDevanagari-Medium"/>
          <w:color w:val="000000"/>
        </w:rPr>
        <w:br/>
        <w:t>fleksibilna</w:t>
      </w:r>
      <w:r w:rsidR="0058095F">
        <w:rPr>
          <w:rFonts w:ascii="KohinoorDevanagari-Medium" w:hAnsi="KohinoorDevanagari-Medium"/>
          <w:color w:val="000000"/>
        </w:rPr>
        <w:t>,</w:t>
      </w:r>
      <w:r w:rsidRPr="006F7D1C">
        <w:rPr>
          <w:rFonts w:ascii="KohinoorDevanagari-Medium" w:hAnsi="KohinoorDevanagari-Medium"/>
          <w:color w:val="000000"/>
        </w:rPr>
        <w:t xml:space="preserve"> Galia tip dinje.</w:t>
      </w:r>
      <w:r w:rsidRPr="006F7D1C">
        <w:rPr>
          <w:rFonts w:ascii="KohinoorDevanagari-Medium" w:hAnsi="KohinoorDevanagari-Medium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Vigor: Srednji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="0058095F">
        <w:rPr>
          <w:rFonts w:ascii="KohinoorDevanagari-Regular" w:hAnsi="KohinoorDevanagari-Regular"/>
          <w:color w:val="000000"/>
        </w:rPr>
        <w:t>Ranostasnost</w:t>
      </w:r>
      <w:r w:rsidRPr="006F7D1C">
        <w:rPr>
          <w:rFonts w:ascii="KohinoorDevanagari-Regular" w:hAnsi="KohinoorDevanagari-Regular"/>
          <w:color w:val="000000"/>
        </w:rPr>
        <w:t>: Rana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Oblik: Okrugli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Masa: 1.2-2 kg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Vrijeme sadnje: Rana i glavna</w:t>
      </w:r>
      <w:r w:rsidRPr="006F7D1C">
        <w:rPr>
          <w:rFonts w:ascii="KohinoorDevanagari-Regular" w:hAnsi="KohinoorDevanagari-Regular"/>
          <w:color w:val="000000"/>
        </w:rPr>
        <w:br/>
        <w:t>sezona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Visoka kvaliteta mesa</w:t>
      </w:r>
      <w:r w:rsidRPr="006F7D1C">
        <w:rPr>
          <w:rFonts w:ascii="KohinoorDevanagari-Regular" w:hAnsi="KohinoorDevanagari-Regular"/>
          <w:color w:val="000000"/>
        </w:rPr>
        <w:br/>
        <w:t>HR: Fom 0,1,2</w:t>
      </w:r>
      <w:r w:rsidRPr="006F7D1C">
        <w:rPr>
          <w:rFonts w:ascii="KohinoorDevanagari-Regular" w:hAnsi="KohinoorDevanagari-Regular"/>
          <w:color w:val="000000"/>
        </w:rPr>
        <w:br/>
        <w:t>IR: Pcu, Px</w:t>
      </w:r>
    </w:p>
    <w:p w14:paraId="737F2A15" w14:textId="7D067C6C" w:rsidR="006F7D1C" w:rsidRDefault="006F7D1C" w:rsidP="00EF4FB1">
      <w:pPr>
        <w:pStyle w:val="NoSpacing"/>
        <w:rPr>
          <w:rFonts w:ascii="KohinoorDevanagari-Regular" w:hAnsi="KohinoorDevanagari-Regular"/>
          <w:color w:val="000000"/>
        </w:rPr>
      </w:pP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Bold" w:hAnsi="KohinoorDevanagari-Bold"/>
          <w:b/>
          <w:bCs/>
          <w:color w:val="5E9732"/>
          <w:sz w:val="40"/>
          <w:szCs w:val="40"/>
        </w:rPr>
        <w:t xml:space="preserve">Donald F1 </w:t>
      </w:r>
      <w:r w:rsidRPr="006F7D1C">
        <w:rPr>
          <w:rFonts w:ascii="KohinoorDevanagari-Bold" w:hAnsi="KohinoorDevanagari-Bold"/>
          <w:b/>
          <w:bCs/>
          <w:color w:val="5E9732"/>
          <w:sz w:val="38"/>
          <w:szCs w:val="38"/>
        </w:rPr>
        <w:t>(ESL)</w:t>
      </w:r>
      <w:r w:rsidRPr="006F7D1C">
        <w:rPr>
          <w:rFonts w:ascii="KohinoorDevanagari-Bold" w:hAnsi="KohinoorDevanagari-Bold"/>
          <w:b/>
          <w:bCs/>
          <w:color w:val="5E9732"/>
          <w:sz w:val="38"/>
          <w:szCs w:val="38"/>
        </w:rPr>
        <w:br/>
      </w:r>
      <w:r w:rsidRPr="006F7D1C">
        <w:rPr>
          <w:rFonts w:ascii="KohinoorDevanagari-Medium" w:hAnsi="KohinoorDevanagari-Medium"/>
          <w:color w:val="000000"/>
        </w:rPr>
        <w:t>Atraktivan izgled, naran</w:t>
      </w:r>
      <w:r w:rsidR="0058095F">
        <w:rPr>
          <w:rFonts w:ascii="KohinoorDevanagari-Medium" w:hAnsi="KohinoorDevanagari-Medium"/>
          <w:color w:val="000000"/>
        </w:rPr>
        <w:t>dž</w:t>
      </w:r>
      <w:r w:rsidRPr="006F7D1C">
        <w:rPr>
          <w:rFonts w:ascii="KohinoorDevanagari-Medium" w:hAnsi="KohinoorDevanagari-Medium"/>
          <w:color w:val="000000"/>
        </w:rPr>
        <w:t>asto meso,</w:t>
      </w:r>
      <w:r w:rsidRPr="006F7D1C">
        <w:rPr>
          <w:rFonts w:ascii="KohinoorDevanagari-Medium" w:hAnsi="KohinoorDevanagari-Medium"/>
          <w:color w:val="000000"/>
        </w:rPr>
        <w:br/>
        <w:t>mrežava pokožica, zlatna boja.</w:t>
      </w:r>
      <w:r w:rsidRPr="006F7D1C">
        <w:rPr>
          <w:rFonts w:ascii="KohinoorDevanagari-Medium" w:hAnsi="KohinoorDevanagari-Medium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Vigor: Jak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="0058095F">
        <w:rPr>
          <w:rFonts w:ascii="KohinoorDevanagari-Regular" w:hAnsi="KohinoorDevanagari-Regular"/>
          <w:color w:val="000000"/>
        </w:rPr>
        <w:t>Ranostasnost</w:t>
      </w:r>
      <w:r w:rsidRPr="006F7D1C">
        <w:rPr>
          <w:rFonts w:ascii="KohinoorDevanagari-Regular" w:hAnsi="KohinoorDevanagari-Regular"/>
          <w:color w:val="000000"/>
        </w:rPr>
        <w:t>: Srednja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Oblik: Okrugli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Meso: Hrskavo i ukusno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Masa: 1.5-2.3 kg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Vrijeme sadnje: Rana i glavna sezona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Tip proizvodnje: Tuneli i na otvorenom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Visoki prinosi i mogućnost dugog</w:t>
      </w:r>
      <w:r w:rsidRPr="006F7D1C">
        <w:rPr>
          <w:rFonts w:ascii="KohinoorDevanagari-Regular" w:hAnsi="KohinoorDevanagari-Regular"/>
          <w:color w:val="000000"/>
        </w:rPr>
        <w:br/>
        <w:t>skladištenja</w:t>
      </w:r>
      <w:r w:rsidRPr="006F7D1C">
        <w:rPr>
          <w:rFonts w:ascii="KohinoorDevanagari-Regular" w:hAnsi="KohinoorDevanagari-Regular"/>
          <w:color w:val="000000"/>
        </w:rPr>
        <w:br/>
        <w:t>HR: Fom 0,1,2</w:t>
      </w:r>
      <w:r w:rsidRPr="006F7D1C">
        <w:rPr>
          <w:rFonts w:ascii="KohinoorDevanagari-Regular" w:hAnsi="KohinoorDevanagari-Regular"/>
          <w:color w:val="000000"/>
        </w:rPr>
        <w:br/>
        <w:t>IR: Pcu, Px</w:t>
      </w:r>
    </w:p>
    <w:p w14:paraId="7CE026E7" w14:textId="3E416CDF" w:rsidR="00506C12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EFA71B6" w14:textId="77777777" w:rsidR="00506C12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2D4396FF" w14:textId="18E956FE" w:rsidR="006F7D1C" w:rsidRDefault="006F7D1C" w:rsidP="00EF4FB1">
      <w:pPr>
        <w:pStyle w:val="NoSpacing"/>
        <w:rPr>
          <w:rFonts w:ascii="KohinoorDevanagari-Regular" w:hAnsi="KohinoorDevanagari-Regular"/>
          <w:color w:val="000000"/>
        </w:rPr>
      </w:pPr>
      <w:r w:rsidRPr="006F7D1C">
        <w:rPr>
          <w:rFonts w:ascii="KohinoorDevanagari-Bold" w:hAnsi="KohinoorDevanagari-Bold"/>
          <w:b/>
          <w:bCs/>
          <w:color w:val="5E9732"/>
          <w:sz w:val="40"/>
          <w:szCs w:val="40"/>
        </w:rPr>
        <w:t>Raymond F1</w:t>
      </w:r>
      <w:r w:rsidRPr="006F7D1C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6F7D1C">
        <w:rPr>
          <w:rFonts w:ascii="KohinoorDevanagari-Medium" w:hAnsi="KohinoorDevanagari-Medium"/>
          <w:color w:val="000000"/>
        </w:rPr>
        <w:t>Visoko prinosna, odličan okus,</w:t>
      </w:r>
      <w:r w:rsidRPr="006F7D1C">
        <w:rPr>
          <w:rFonts w:ascii="KohinoorDevanagari-Medium" w:hAnsi="KohinoorDevanagari-Medium"/>
          <w:color w:val="000000"/>
        </w:rPr>
        <w:br/>
        <w:t>dobra veličina</w:t>
      </w:r>
      <w:r w:rsidR="0058095F">
        <w:rPr>
          <w:rFonts w:ascii="KohinoorDevanagari-Medium" w:hAnsi="KohinoorDevanagari-Medium"/>
          <w:color w:val="000000"/>
        </w:rPr>
        <w:t>,</w:t>
      </w:r>
      <w:r w:rsidRPr="006F7D1C">
        <w:rPr>
          <w:rFonts w:ascii="KohinoorDevanagari-Medium" w:hAnsi="KohinoorDevanagari-Medium"/>
          <w:color w:val="000000"/>
        </w:rPr>
        <w:t xml:space="preserve"> Ananas tip dinje.</w:t>
      </w:r>
      <w:r w:rsidRPr="006F7D1C">
        <w:rPr>
          <w:rFonts w:ascii="KohinoorDevanagari-Medium" w:hAnsi="KohinoorDevanagari-Medium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Vigor: Srednji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="0058095F">
        <w:rPr>
          <w:rFonts w:ascii="KohinoorDevanagari-Regular" w:hAnsi="KohinoorDevanagari-Regular"/>
          <w:color w:val="000000"/>
        </w:rPr>
        <w:t>Ranostasnost</w:t>
      </w:r>
      <w:r w:rsidRPr="006F7D1C">
        <w:rPr>
          <w:rFonts w:ascii="KohinoorDevanagari-Regular" w:hAnsi="KohinoorDevanagari-Regular"/>
          <w:color w:val="000000"/>
        </w:rPr>
        <w:t>: Srednja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Oblik: Ovalan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Masa: 3-3.5 kg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>Vrijeme sadnje: Rana i glavna</w:t>
      </w:r>
      <w:r w:rsidRPr="006F7D1C">
        <w:rPr>
          <w:rFonts w:ascii="KohinoorDevanagari-Regular" w:hAnsi="KohinoorDevanagari-Regular"/>
          <w:color w:val="000000"/>
        </w:rPr>
        <w:br/>
        <w:t>sezona</w:t>
      </w:r>
      <w:r w:rsidRPr="006F7D1C">
        <w:rPr>
          <w:rFonts w:ascii="KohinoorDevanagari-Regular" w:hAnsi="KohinoorDevanagari-Regular"/>
          <w:color w:val="000000"/>
        </w:rPr>
        <w:br/>
      </w:r>
      <w:r w:rsidRPr="006F7D1C">
        <w:rPr>
          <w:rFonts w:ascii="KohinoorDevanagari-Regular" w:hAnsi="KohinoorDevanagari-Regular"/>
          <w:color w:val="5E9732"/>
        </w:rPr>
        <w:t xml:space="preserve">• </w:t>
      </w:r>
      <w:r w:rsidRPr="006F7D1C">
        <w:rPr>
          <w:rFonts w:ascii="KohinoorDevanagari-Regular" w:hAnsi="KohinoorDevanagari-Regular"/>
          <w:color w:val="000000"/>
        </w:rPr>
        <w:t xml:space="preserve">Specifičan </w:t>
      </w:r>
      <w:r w:rsidR="0058095F">
        <w:rPr>
          <w:rFonts w:ascii="KohinoorDevanagari-Regular" w:hAnsi="KohinoorDevanagari-Regular"/>
          <w:color w:val="000000"/>
        </w:rPr>
        <w:t>u</w:t>
      </w:r>
      <w:r w:rsidRPr="006F7D1C">
        <w:rPr>
          <w:rFonts w:ascii="KohinoorDevanagari-Regular" w:hAnsi="KohinoorDevanagari-Regular"/>
          <w:color w:val="000000"/>
        </w:rPr>
        <w:t>kus</w:t>
      </w:r>
      <w:r w:rsidRPr="006F7D1C">
        <w:rPr>
          <w:rFonts w:ascii="KohinoorDevanagari-Regular" w:hAnsi="KohinoorDevanagari-Regular"/>
          <w:color w:val="000000"/>
        </w:rPr>
        <w:br/>
        <w:t>HR: Fom 0,1,2</w:t>
      </w:r>
      <w:r w:rsidRPr="006F7D1C">
        <w:rPr>
          <w:rFonts w:ascii="KohinoorDevanagari-Regular" w:hAnsi="KohinoorDevanagari-Regular"/>
          <w:color w:val="000000"/>
        </w:rPr>
        <w:br/>
        <w:t>IR: Pcu, Px</w:t>
      </w:r>
    </w:p>
    <w:p w14:paraId="4ABB1C20" w14:textId="77777777" w:rsidR="00506C12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42054623" w14:textId="77777777" w:rsidR="00506C12" w:rsidRDefault="007D4A2A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Rachel F1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D4A2A">
        <w:rPr>
          <w:rFonts w:ascii="KohinoorDevanagari-Medium" w:hAnsi="KohinoorDevanagari-Medium"/>
          <w:color w:val="000000"/>
        </w:rPr>
        <w:t xml:space="preserve">Dobar prinos i </w:t>
      </w:r>
      <w:r w:rsidR="0058095F">
        <w:rPr>
          <w:rFonts w:ascii="KohinoorDevanagari-Medium" w:hAnsi="KohinoorDevanagari-Medium"/>
          <w:color w:val="000000"/>
        </w:rPr>
        <w:t>čuvanje</w:t>
      </w:r>
      <w:r w:rsidRPr="007D4A2A">
        <w:rPr>
          <w:rFonts w:ascii="KohinoorDevanagari-Medium" w:hAnsi="KohinoorDevanagari-Medium"/>
          <w:color w:val="000000"/>
        </w:rPr>
        <w:t>, Ananas tip</w:t>
      </w:r>
      <w:r w:rsidRPr="007D4A2A">
        <w:rPr>
          <w:rFonts w:ascii="KohinoorDevanagari-Medium" w:hAnsi="KohinoorDevanagari-Medium"/>
          <w:color w:val="000000"/>
        </w:rPr>
        <w:br/>
        <w:t>poboljšanog shelf life-a.</w:t>
      </w:r>
      <w:r w:rsidRPr="007D4A2A">
        <w:rPr>
          <w:rFonts w:ascii="KohinoorDevanagari-Medium" w:hAnsi="KohinoorDevanagari-Medium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Vigor: Srednji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="0058095F">
        <w:rPr>
          <w:rFonts w:ascii="KohinoorDevanagari-Regular" w:hAnsi="KohinoorDevanagari-Regular"/>
          <w:color w:val="000000"/>
        </w:rPr>
        <w:t>Ranostasnost</w:t>
      </w:r>
      <w:r w:rsidRPr="007D4A2A">
        <w:rPr>
          <w:rFonts w:ascii="KohinoorDevanagari-Regular" w:hAnsi="KohinoorDevanagari-Regular"/>
          <w:color w:val="000000"/>
        </w:rPr>
        <w:t>: Srednje rana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Oblik: Ovalan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Masa: 3-3.5 kg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Vrijeme sadnje: Rana i glavna</w:t>
      </w:r>
      <w:r w:rsidRPr="007D4A2A">
        <w:rPr>
          <w:rFonts w:ascii="KohinoorDevanagari-Regular" w:hAnsi="KohinoorDevanagari-Regular"/>
          <w:color w:val="000000"/>
        </w:rPr>
        <w:br/>
        <w:t>sezona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Poboljšan shelf life</w:t>
      </w:r>
      <w:r w:rsidRPr="007D4A2A">
        <w:rPr>
          <w:rFonts w:ascii="KohinoorDevanagari-Regular" w:hAnsi="KohinoorDevanagari-Regular"/>
          <w:color w:val="000000"/>
        </w:rPr>
        <w:br/>
        <w:t>HR: Fom 0,1,2</w:t>
      </w:r>
      <w:r w:rsidRPr="007D4A2A">
        <w:rPr>
          <w:rFonts w:ascii="KohinoorDevanagari-Regular" w:hAnsi="KohinoorDevanagari-Regular"/>
          <w:color w:val="000000"/>
        </w:rPr>
        <w:br/>
        <w:t>IR: Pcu, Px</w:t>
      </w:r>
    </w:p>
    <w:p w14:paraId="7B6A1407" w14:textId="5F608BB9" w:rsidR="007D4A2A" w:rsidRDefault="007D4A2A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Garfield F1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D4A2A">
        <w:rPr>
          <w:rFonts w:ascii="KohinoorDevanagari-Medium" w:hAnsi="KohinoorDevanagari-Medium"/>
          <w:color w:val="000000"/>
        </w:rPr>
        <w:t>Galia naran</w:t>
      </w:r>
      <w:r w:rsidR="0058095F">
        <w:rPr>
          <w:rFonts w:ascii="KohinoorDevanagari-Medium" w:hAnsi="KohinoorDevanagari-Medium"/>
          <w:color w:val="000000"/>
        </w:rPr>
        <w:t>dž</w:t>
      </w:r>
      <w:r w:rsidRPr="007D4A2A">
        <w:rPr>
          <w:rFonts w:ascii="KohinoorDevanagari-Medium" w:hAnsi="KohinoorDevanagari-Medium"/>
          <w:color w:val="000000"/>
        </w:rPr>
        <w:t>astog mesa, zlatna</w:t>
      </w:r>
      <w:r w:rsidRPr="007D4A2A">
        <w:rPr>
          <w:rFonts w:ascii="KohinoorDevanagari-Medium" w:hAnsi="KohinoorDevanagari-Medium"/>
          <w:color w:val="000000"/>
        </w:rPr>
        <w:br/>
        <w:t>boja pokožice, visok</w:t>
      </w:r>
      <w:r w:rsidR="0058095F">
        <w:rPr>
          <w:rFonts w:ascii="KohinoorDevanagari-Medium" w:hAnsi="KohinoorDevanagari-Medium"/>
          <w:color w:val="000000"/>
        </w:rPr>
        <w:t xml:space="preserve"> nivo</w:t>
      </w:r>
      <w:r w:rsidRPr="007D4A2A">
        <w:rPr>
          <w:rFonts w:ascii="KohinoorDevanagari-Medium" w:hAnsi="KohinoorDevanagari-Medium"/>
          <w:color w:val="000000"/>
        </w:rPr>
        <w:t xml:space="preserve"> šećer</w:t>
      </w:r>
      <w:r w:rsidR="0058095F">
        <w:rPr>
          <w:rFonts w:ascii="KohinoorDevanagari-Medium" w:hAnsi="KohinoorDevanagari-Medium"/>
          <w:color w:val="000000"/>
        </w:rPr>
        <w:t>a</w:t>
      </w:r>
      <w:r w:rsidRPr="007D4A2A">
        <w:rPr>
          <w:rFonts w:ascii="KohinoorDevanagari-Medium" w:hAnsi="KohinoorDevanagari-Medium"/>
          <w:color w:val="000000"/>
        </w:rPr>
        <w:t>.</w:t>
      </w:r>
      <w:r w:rsidRPr="007D4A2A">
        <w:rPr>
          <w:rFonts w:ascii="KohinoorDevanagari-Medium" w:hAnsi="KohinoorDevanagari-Medium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Vigor: Jak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="0058095F">
        <w:rPr>
          <w:rFonts w:ascii="KohinoorDevanagari-Regular" w:hAnsi="KohinoorDevanagari-Regular"/>
          <w:color w:val="000000"/>
        </w:rPr>
        <w:t>Ranostasnost</w:t>
      </w:r>
      <w:r w:rsidRPr="007D4A2A">
        <w:rPr>
          <w:rFonts w:ascii="KohinoorDevanagari-Regular" w:hAnsi="KohinoorDevanagari-Regular"/>
          <w:color w:val="000000"/>
        </w:rPr>
        <w:t>: Srednja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Oblik: Okrugli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Masa: 1.3-2 kg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Vrijeme sadnje: Rana i glavna</w:t>
      </w:r>
      <w:r w:rsidRPr="007D4A2A">
        <w:rPr>
          <w:rFonts w:ascii="KohinoorDevanagari-Regular" w:hAnsi="KohinoorDevanagari-Regular"/>
          <w:color w:val="000000"/>
        </w:rPr>
        <w:br/>
        <w:t>sezona</w:t>
      </w:r>
      <w:r w:rsidRPr="007D4A2A">
        <w:rPr>
          <w:rFonts w:ascii="KohinoorDevanagari-Regular" w:hAnsi="KohinoorDevanagari-Regular"/>
          <w:color w:val="000000"/>
        </w:rPr>
        <w:br/>
        <w:t>HR: Fom 0,1,2</w:t>
      </w:r>
      <w:r w:rsidRPr="007D4A2A">
        <w:rPr>
          <w:rFonts w:ascii="KohinoorDevanagari-Regular" w:hAnsi="KohinoorDevanagari-Regular"/>
          <w:color w:val="000000"/>
        </w:rPr>
        <w:br/>
        <w:t>IR: Pcu</w:t>
      </w:r>
    </w:p>
    <w:p w14:paraId="15DD1E56" w14:textId="77777777" w:rsidR="00506C12" w:rsidRDefault="00506C1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3C2D8652" w14:textId="77777777" w:rsidR="00420157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Autella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Prva rotkvica otporna na b</w:t>
      </w:r>
      <w:r w:rsidR="00506C12">
        <w:rPr>
          <w:rFonts w:ascii="KohinoorDevanagari-Medium" w:hAnsi="KohinoorDevanagari-Medium"/>
          <w:color w:val="000000"/>
        </w:rPr>
        <w:t>ij</w:t>
      </w:r>
      <w:r w:rsidRPr="005B0800">
        <w:rPr>
          <w:rFonts w:ascii="KohinoorDevanagari-Medium" w:hAnsi="KohinoorDevanagari-Medium"/>
          <w:color w:val="000000"/>
        </w:rPr>
        <w:t>elu rđu!</w:t>
      </w:r>
      <w:r w:rsidRPr="005B0800">
        <w:rPr>
          <w:rFonts w:ascii="KohinoorDevanagari-Medium" w:hAnsi="KohinoorDevanagari-Medium"/>
          <w:color w:val="000000"/>
        </w:rPr>
        <w:br/>
      </w:r>
      <w:r w:rsidRPr="0058095F">
        <w:rPr>
          <w:rFonts w:ascii="KohinoorDevanagari-Medium" w:hAnsi="KohinoorDevanagari-Medium"/>
          <w:color w:val="000000"/>
        </w:rPr>
        <w:t>(</w:t>
      </w:r>
      <w:r w:rsidRPr="00506C12">
        <w:rPr>
          <w:rFonts w:ascii="KohinoorDevanagari-Medium" w:hAnsi="KohinoorDevanagari-Medium"/>
          <w:i/>
          <w:iCs/>
          <w:color w:val="000000"/>
        </w:rPr>
        <w:t>Albugo candida</w:t>
      </w:r>
      <w:r w:rsidRPr="0058095F">
        <w:rPr>
          <w:rFonts w:ascii="KohinoorDevanagari-Medium" w:hAnsi="KohinoorDevanagari-Medium"/>
          <w:color w:val="000000"/>
        </w:rPr>
        <w:t>)</w:t>
      </w:r>
      <w:r w:rsidRPr="0058095F">
        <w:rPr>
          <w:rFonts w:ascii="KohinoorDevanagari-Medium" w:hAnsi="KohinoorDevanagari-Medium"/>
          <w:color w:val="000000"/>
        </w:rPr>
        <w:br/>
        <w:t xml:space="preserve">Ova veoma produktivna i </w:t>
      </w:r>
      <w:r w:rsidRPr="0058095F">
        <w:rPr>
          <w:rFonts w:ascii="KohinoorDevanagari-Regular" w:hAnsi="KohinoorDevanagari-Regular"/>
          <w:color w:val="000000"/>
        </w:rPr>
        <w:t>ujednačena</w:t>
      </w:r>
      <w:r w:rsidRPr="0058095F">
        <w:rPr>
          <w:rFonts w:ascii="KohinoorDevanagari-Regular" w:hAnsi="KohinoorDevanagari-Regular"/>
          <w:color w:val="000000"/>
        </w:rPr>
        <w:br/>
        <w:t>sorta j</w:t>
      </w:r>
      <w:r w:rsidR="0058095F">
        <w:rPr>
          <w:rFonts w:ascii="KohinoorDevanagari-Regular" w:hAnsi="KohinoorDevanagari-Regular"/>
          <w:color w:val="000000"/>
        </w:rPr>
        <w:t>e</w:t>
      </w:r>
      <w:r w:rsidRPr="0058095F">
        <w:rPr>
          <w:rFonts w:ascii="KohinoorDevanagari-Regular" w:hAnsi="KohinoorDevanagari-Regular"/>
          <w:color w:val="000000"/>
        </w:rPr>
        <w:t xml:space="preserve"> selekcionisana za proizvodnju</w:t>
      </w:r>
      <w:r w:rsidRPr="0058095F">
        <w:rPr>
          <w:rFonts w:ascii="KohinoorDevanagari-Regular" w:hAnsi="KohinoorDevanagari-Regular"/>
          <w:color w:val="000000"/>
        </w:rPr>
        <w:br/>
        <w:t>u zaštićenom prostoru od kasn</w:t>
      </w:r>
      <w:r w:rsidR="0058095F">
        <w:rPr>
          <w:rFonts w:ascii="KohinoorDevanagari-Regular" w:hAnsi="KohinoorDevanagari-Regular"/>
          <w:color w:val="000000"/>
        </w:rPr>
        <w:t>e</w:t>
      </w:r>
      <w:r w:rsidRPr="0058095F">
        <w:rPr>
          <w:rFonts w:ascii="KohinoorDevanagari-Regular" w:hAnsi="KohinoorDevanagari-Regular"/>
          <w:color w:val="000000"/>
        </w:rPr>
        <w:t xml:space="preserve"> jeseni,</w:t>
      </w:r>
      <w:r w:rsidRPr="0058095F">
        <w:rPr>
          <w:rFonts w:ascii="KohinoorDevanagari-Regular" w:hAnsi="KohinoorDevanagari-Regular"/>
          <w:color w:val="000000"/>
        </w:rPr>
        <w:br/>
        <w:t>c</w:t>
      </w:r>
      <w:r w:rsidR="0058095F">
        <w:rPr>
          <w:rFonts w:ascii="KohinoorDevanagari-Regular" w:hAnsi="KohinoorDevanagari-Regular"/>
          <w:color w:val="000000"/>
        </w:rPr>
        <w:t>ij</w:t>
      </w:r>
      <w:r w:rsidRPr="0058095F">
        <w:rPr>
          <w:rFonts w:ascii="KohinoorDevanagari-Regular" w:hAnsi="KohinoorDevanagari-Regular"/>
          <w:color w:val="000000"/>
        </w:rPr>
        <w:t>ele zime, sve do rano</w:t>
      </w:r>
      <w:r w:rsidR="0058095F">
        <w:rPr>
          <w:rFonts w:ascii="KohinoorDevanagari-Regular" w:hAnsi="KohinoorDevanagari-Regular"/>
          <w:color w:val="000000"/>
        </w:rPr>
        <w:t>g</w:t>
      </w:r>
      <w:r w:rsidRPr="0058095F">
        <w:rPr>
          <w:rFonts w:ascii="KohinoorDevanagari-Regular" w:hAnsi="KohinoorDevanagari-Regular"/>
          <w:color w:val="000000"/>
        </w:rPr>
        <w:t xml:space="preserve"> prol</w:t>
      </w:r>
      <w:r w:rsidR="0058095F">
        <w:rPr>
          <w:rFonts w:ascii="KohinoorDevanagari-Regular" w:hAnsi="KohinoorDevanagari-Regular"/>
          <w:color w:val="000000"/>
        </w:rPr>
        <w:t>j</w:t>
      </w:r>
      <w:r w:rsidRPr="0058095F">
        <w:rPr>
          <w:rFonts w:ascii="KohinoorDevanagari-Regular" w:hAnsi="KohinoorDevanagari-Regular"/>
          <w:color w:val="000000"/>
        </w:rPr>
        <w:t>eća.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="00420157">
        <w:rPr>
          <w:rFonts w:ascii="KohinoorDevanagari-Regular" w:hAnsi="KohinoorDevanagari-Regular"/>
          <w:color w:val="000000"/>
        </w:rPr>
        <w:t xml:space="preserve">Listovi snažno povezani za korjien, srednja </w:t>
      </w:r>
      <w:r w:rsidR="00420157">
        <w:rPr>
          <w:rFonts w:ascii="KohinoorDevanagari-Regular" w:hAnsi="KohinoorDevanagari-Regular"/>
          <w:color w:val="000000"/>
        </w:rPr>
        <w:lastRenderedPageBreak/>
        <w:t xml:space="preserve">dužina 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Brzo pristiže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Sjajno crvena boja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Veoma ujednačene, okrugle rotkvice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Izvanredan unutrašnji kvalitet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Otporna na pucanje</w:t>
      </w:r>
    </w:p>
    <w:p w14:paraId="21048424" w14:textId="4A94AA7A" w:rsidR="00506C12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8095F">
        <w:rPr>
          <w:rFonts w:ascii="KohinoorDevanagari-Regular" w:hAnsi="KohinoorDevanagari-Regular"/>
          <w:color w:val="5E9732"/>
        </w:rPr>
        <w:t xml:space="preserve">• </w:t>
      </w:r>
      <w:r w:rsidR="00420157">
        <w:rPr>
          <w:rFonts w:ascii="KohinoorDevanagari-Regular" w:hAnsi="KohinoorDevanagari-Regular"/>
          <w:color w:val="000000"/>
        </w:rPr>
        <w:t>Pogodna</w:t>
      </w:r>
      <w:r w:rsidRPr="0058095F">
        <w:rPr>
          <w:rFonts w:ascii="KohinoorDevanagari-Regular" w:hAnsi="KohinoorDevanagari-Regular"/>
          <w:color w:val="000000"/>
        </w:rPr>
        <w:t xml:space="preserve"> za mehanizovanu berbu</w:t>
      </w:r>
      <w:r w:rsidRPr="0058095F">
        <w:rPr>
          <w:rFonts w:ascii="KohinoorDevanagari-Regular" w:hAnsi="KohinoorDevanagari-Regular"/>
          <w:color w:val="000000"/>
        </w:rPr>
        <w:br/>
        <w:t>ili za ručnu berbu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Medium" w:hAnsi="KohinoorDevanagari-Medium"/>
          <w:color w:val="5E9732"/>
        </w:rPr>
        <w:t xml:space="preserve">Otpornosti*: </w:t>
      </w:r>
      <w:r w:rsidRPr="0058095F">
        <w:rPr>
          <w:rFonts w:ascii="KohinoorDevanagari-Regular" w:hAnsi="KohinoorDevanagari-Regular"/>
          <w:color w:val="000000"/>
        </w:rPr>
        <w:t>HR: Albugo candida</w:t>
      </w:r>
      <w:r w:rsidRPr="0058095F">
        <w:rPr>
          <w:rFonts w:ascii="KohinoorDevanagari-Regular" w:hAnsi="KohinoorDevanagari-Regular"/>
          <w:color w:val="000000"/>
        </w:rPr>
        <w:br/>
        <w:t>IR: Plamenjača</w:t>
      </w:r>
    </w:p>
    <w:p w14:paraId="25841BD6" w14:textId="445CE728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8095F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Diego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8095F">
        <w:rPr>
          <w:rFonts w:ascii="KohinoorDevanagari-Medium" w:hAnsi="KohinoorDevanagari-Medium"/>
          <w:color w:val="000000"/>
        </w:rPr>
        <w:t>Izuzetno rana rotkvica izvanrednog</w:t>
      </w:r>
      <w:r w:rsidRPr="0058095F">
        <w:rPr>
          <w:rFonts w:ascii="KohinoorDevanagari-Medium" w:hAnsi="KohinoorDevanagari-Medium"/>
          <w:color w:val="000000"/>
        </w:rPr>
        <w:br/>
        <w:t>kvaliteta</w:t>
      </w:r>
      <w:r w:rsidRPr="0058095F">
        <w:rPr>
          <w:rFonts w:ascii="KohinoorDevanagari-Medium" w:hAnsi="KohinoorDevanagari-Medium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Veoma rana sorta selekcionisana</w:t>
      </w:r>
      <w:r w:rsidRPr="0058095F">
        <w:rPr>
          <w:rFonts w:ascii="KohinoorDevanagari-Regular" w:hAnsi="KohinoorDevanagari-Regular"/>
          <w:color w:val="000000"/>
        </w:rPr>
        <w:br/>
        <w:t>za proizvodnju na otvorenom polju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Ujednačene tamno crvene rotkvice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Izvanredan unutrašnji kvalitet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Jaka lisna masa čini ga idealnom</w:t>
      </w:r>
      <w:r w:rsidRPr="0058095F">
        <w:rPr>
          <w:rFonts w:ascii="KohinoorDevanagari-Regular" w:hAnsi="KohinoorDevanagari-Regular"/>
          <w:color w:val="000000"/>
        </w:rPr>
        <w:br/>
        <w:t>za vezice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Rotkvice su tvrde i hrskave u bilo</w:t>
      </w:r>
      <w:r w:rsidRPr="0058095F">
        <w:rPr>
          <w:rFonts w:ascii="KohinoorDevanagari-Regular" w:hAnsi="KohinoorDevanagari-Regular"/>
          <w:color w:val="000000"/>
        </w:rPr>
        <w:br/>
        <w:t>kojoj sezoni da se gaje</w:t>
      </w:r>
      <w:r w:rsidRPr="0058095F">
        <w:rPr>
          <w:rFonts w:ascii="KohinoorDevanagari-Regular" w:hAnsi="KohinoorDevanagari-Regular"/>
          <w:color w:val="000000"/>
        </w:rPr>
        <w:br/>
        <w:t>IR: Pp, Rs, Ar</w:t>
      </w:r>
    </w:p>
    <w:p w14:paraId="3B1CC565" w14:textId="77777777" w:rsidR="00420157" w:rsidRPr="0058095F" w:rsidRDefault="00420157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2EC42653" w14:textId="4AB8B9EE" w:rsidR="005B0800" w:rsidRDefault="005B0800" w:rsidP="00EF4FB1">
      <w:pPr>
        <w:pStyle w:val="NoSpacing"/>
        <w:rPr>
          <w:rFonts w:ascii="KohinoorDevanagari-Regular" w:hAnsi="KohinoorDevanagari-Regular"/>
          <w:i/>
          <w:iCs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Meranto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Španski tip nam</w:t>
      </w:r>
      <w:r w:rsidR="0058095F">
        <w:rPr>
          <w:rFonts w:ascii="KohinoorDevanagari-Medium" w:hAnsi="KohinoorDevanagari-Medium"/>
          <w:color w:val="000000"/>
        </w:rPr>
        <w:t>ij</w:t>
      </w:r>
      <w:r w:rsidRPr="005B0800">
        <w:rPr>
          <w:rFonts w:ascii="KohinoorDevanagari-Medium" w:hAnsi="KohinoorDevanagari-Medium"/>
          <w:color w:val="000000"/>
        </w:rPr>
        <w:t>enjen za dugo</w:t>
      </w:r>
      <w:r w:rsidRPr="005B0800">
        <w:rPr>
          <w:rFonts w:ascii="KohinoorDevanagari-Medium" w:hAnsi="KohinoorDevanagari-Medium"/>
          <w:color w:val="000000"/>
        </w:rPr>
        <w:br/>
        <w:t>uskladištenje, vegetacija 115</w:t>
      </w:r>
      <w:r w:rsidRPr="005B0800">
        <w:rPr>
          <w:rFonts w:ascii="KohinoorDevanagari-Medium" w:hAnsi="KohinoorDevanagari-Medium"/>
          <w:color w:val="000000"/>
        </w:rPr>
        <w:br/>
        <w:t>dana. Lukovice srednje krupnoće,</w:t>
      </w:r>
      <w:r w:rsidRPr="005B0800">
        <w:rPr>
          <w:rFonts w:ascii="KohinoorDevanagari-Medium" w:hAnsi="KohinoorDevanagari-Medium"/>
          <w:color w:val="000000"/>
        </w:rPr>
        <w:br/>
        <w:t>okruglog oblika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Lukovice su bakarne boje sa</w:t>
      </w:r>
      <w:r w:rsidRPr="005B0800">
        <w:rPr>
          <w:rFonts w:ascii="KohinoorDevanagari-Regular" w:hAnsi="KohinoorDevanagari-Regular"/>
          <w:color w:val="000000"/>
        </w:rPr>
        <w:br/>
        <w:t>jakom ovojnom ljuskom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Monocentrične i uniformne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dobar potencijal rodnosti</w:t>
      </w:r>
      <w:r w:rsidRPr="005B0800">
        <w:rPr>
          <w:rFonts w:ascii="KohinoorDevanagari-Regular" w:hAnsi="KohinoorDevanagari-Regular"/>
          <w:color w:val="000000"/>
        </w:rPr>
        <w:br/>
        <w:t>i dobra tolerancija na procv</w:t>
      </w:r>
      <w:r w:rsidR="00420157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etavanje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Mogućnost skladištenja 6 m</w:t>
      </w:r>
      <w:r w:rsidR="00420157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eseci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Um</w:t>
      </w:r>
      <w:r w:rsidR="0058095F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 xml:space="preserve">erena otpornost na </w:t>
      </w:r>
      <w:r w:rsidRPr="0058095F">
        <w:rPr>
          <w:rFonts w:ascii="KohinoorDevanagari-Regular" w:hAnsi="KohinoorDevanagari-Regular"/>
          <w:i/>
          <w:iCs/>
          <w:color w:val="000000"/>
        </w:rPr>
        <w:t>Fusarium</w:t>
      </w:r>
    </w:p>
    <w:p w14:paraId="2BC1BF39" w14:textId="77777777" w:rsidR="00420157" w:rsidRDefault="00420157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ECDE6FB" w14:textId="314CE71F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Rhino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8095F">
        <w:rPr>
          <w:rFonts w:ascii="KohinoorDevanagari-Medium" w:hAnsi="KohinoorDevanagari-Medium"/>
          <w:color w:val="000000"/>
        </w:rPr>
        <w:t>Španski tip nam</w:t>
      </w:r>
      <w:r w:rsidR="00420157">
        <w:rPr>
          <w:rFonts w:ascii="KohinoorDevanagari-Medium" w:hAnsi="KohinoorDevanagari-Medium"/>
          <w:color w:val="000000"/>
        </w:rPr>
        <w:t>ij</w:t>
      </w:r>
      <w:r w:rsidRPr="0058095F">
        <w:rPr>
          <w:rFonts w:ascii="KohinoorDevanagari-Medium" w:hAnsi="KohinoorDevanagari-Medium"/>
          <w:color w:val="000000"/>
        </w:rPr>
        <w:t>enjen za</w:t>
      </w:r>
      <w:r w:rsidRPr="0058095F">
        <w:rPr>
          <w:rFonts w:ascii="KohinoorDevanagari-Medium" w:hAnsi="KohinoorDevanagari-Medium"/>
          <w:color w:val="000000"/>
        </w:rPr>
        <w:br/>
        <w:t>uskladištenje. Daje “jumbo” lukovice</w:t>
      </w:r>
      <w:r w:rsidRPr="0058095F">
        <w:rPr>
          <w:rFonts w:ascii="KohinoorDevanagari-Medium" w:hAnsi="KohinoorDevanagari-Medium"/>
          <w:color w:val="000000"/>
        </w:rPr>
        <w:br/>
        <w:t>sa bakarnom bojom. Rhino odgovara</w:t>
      </w:r>
      <w:r w:rsidRPr="0058095F">
        <w:rPr>
          <w:rFonts w:ascii="KohinoorDevanagari-Medium" w:hAnsi="KohinoorDevanagari-Medium"/>
          <w:color w:val="000000"/>
        </w:rPr>
        <w:br/>
        <w:t>za sv</w:t>
      </w:r>
      <w:r w:rsidR="0058095F">
        <w:rPr>
          <w:rFonts w:ascii="KohinoorDevanagari-Medium" w:hAnsi="KohinoorDevanagari-Medium"/>
          <w:color w:val="000000"/>
        </w:rPr>
        <w:t>j</w:t>
      </w:r>
      <w:r w:rsidRPr="0058095F">
        <w:rPr>
          <w:rFonts w:ascii="KohinoorDevanagari-Medium" w:hAnsi="KohinoorDevanagari-Medium"/>
          <w:color w:val="000000"/>
        </w:rPr>
        <w:t>ežu upotrebu, skladištenje i</w:t>
      </w:r>
      <w:r w:rsidRPr="0058095F">
        <w:rPr>
          <w:rFonts w:ascii="KohinoorDevanagari-Medium" w:hAnsi="KohinoorDevanagari-Medium"/>
          <w:color w:val="000000"/>
        </w:rPr>
        <w:br/>
        <w:t>industrijsku preradu</w:t>
      </w:r>
      <w:r w:rsidRPr="0058095F">
        <w:rPr>
          <w:rFonts w:ascii="KohinoorDevanagari-Medium" w:hAnsi="KohinoorDevanagari-Medium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Lukovice okruglog oblika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Monocentrične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Ujednačene lukovice sa bakarnom</w:t>
      </w:r>
      <w:r w:rsidRPr="0058095F">
        <w:rPr>
          <w:rFonts w:ascii="KohinoorDevanagari-Regular" w:hAnsi="KohinoorDevanagari-Regular"/>
          <w:color w:val="000000"/>
        </w:rPr>
        <w:br/>
        <w:t>bojom ljuske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Dobra otpornost na procv</w:t>
      </w:r>
      <w:r w:rsidR="0058095F">
        <w:rPr>
          <w:rFonts w:ascii="KohinoorDevanagari-Regular" w:hAnsi="KohinoorDevanagari-Regular"/>
          <w:color w:val="000000"/>
        </w:rPr>
        <w:t>j</w:t>
      </w:r>
      <w:r w:rsidRPr="0058095F">
        <w:rPr>
          <w:rFonts w:ascii="KohinoorDevanagari-Regular" w:hAnsi="KohinoorDevanagari-Regular"/>
          <w:color w:val="000000"/>
        </w:rPr>
        <w:t>etavanje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 xml:space="preserve">Visoka tolerancija na </w:t>
      </w:r>
      <w:r w:rsidRPr="0058095F">
        <w:rPr>
          <w:rFonts w:ascii="KohinoorDevanagari-Regular" w:hAnsi="KohinoorDevanagari-Regular"/>
          <w:i/>
          <w:iCs/>
          <w:color w:val="000000"/>
        </w:rPr>
        <w:t>Fusarium</w:t>
      </w:r>
      <w:r w:rsidRPr="0058095F">
        <w:rPr>
          <w:rFonts w:ascii="KohinoorDevanagari-Regular" w:hAnsi="KohinoorDevanagari-Regular"/>
          <w:color w:val="000000"/>
        </w:rPr>
        <w:br/>
      </w:r>
      <w:r w:rsidRPr="0058095F">
        <w:rPr>
          <w:rFonts w:ascii="KohinoorDevanagari-Regular" w:hAnsi="KohinoorDevanagari-Regular"/>
          <w:color w:val="5E9732"/>
        </w:rPr>
        <w:t xml:space="preserve">• </w:t>
      </w:r>
      <w:r w:rsidRPr="0058095F">
        <w:rPr>
          <w:rFonts w:ascii="KohinoorDevanagari-Regular" w:hAnsi="KohinoorDevanagari-Regular"/>
          <w:color w:val="000000"/>
        </w:rPr>
        <w:t>Mogućnost skladištenja 6-8 m</w:t>
      </w:r>
      <w:r w:rsidR="00420157">
        <w:rPr>
          <w:rFonts w:ascii="KohinoorDevanagari-Regular" w:hAnsi="KohinoorDevanagari-Regular"/>
          <w:color w:val="000000"/>
        </w:rPr>
        <w:t>j</w:t>
      </w:r>
      <w:r w:rsidRPr="0058095F">
        <w:rPr>
          <w:rFonts w:ascii="KohinoorDevanagari-Regular" w:hAnsi="KohinoorDevanagari-Regular"/>
          <w:color w:val="000000"/>
        </w:rPr>
        <w:t>eseci</w:t>
      </w:r>
    </w:p>
    <w:p w14:paraId="6E4B4DA0" w14:textId="77777777" w:rsidR="00FA61A5" w:rsidRDefault="00FA61A5" w:rsidP="00EF4FB1">
      <w:pPr>
        <w:pStyle w:val="NoSpacing"/>
        <w:rPr>
          <w:rFonts w:ascii="KohinoorDevanagari-Regular" w:hAnsi="KohinoorDevanagari-Regular"/>
          <w:color w:val="000000"/>
          <w:sz w:val="20"/>
          <w:szCs w:val="20"/>
        </w:rPr>
      </w:pPr>
    </w:p>
    <w:p w14:paraId="695BF8D4" w14:textId="77777777" w:rsidR="00B649A2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Wolf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Srednje rani prezimljavajući luk,</w:t>
      </w:r>
      <w:r w:rsidRPr="005B0800">
        <w:rPr>
          <w:rFonts w:ascii="KohinoorDevanagari-Regular" w:hAnsi="KohinoorDevanagari-Regular"/>
          <w:color w:val="000000"/>
        </w:rPr>
        <w:br/>
        <w:t>visoko prinosan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Lukovice neznatno spljoštene,</w:t>
      </w:r>
      <w:r w:rsidRPr="005B0800">
        <w:rPr>
          <w:rFonts w:ascii="KohinoorDevanagari-Regular" w:hAnsi="KohinoorDevanagari-Regular"/>
          <w:color w:val="000000"/>
        </w:rPr>
        <w:br/>
        <w:t>krupne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Uspravna jaka biljka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Dobro podnosi niske</w:t>
      </w:r>
      <w:r w:rsidRPr="005B0800">
        <w:rPr>
          <w:rFonts w:ascii="KohinoorDevanagari-Regular" w:hAnsi="KohinoorDevanagari-Regular"/>
          <w:color w:val="000000"/>
        </w:rPr>
        <w:br/>
        <w:t>temperature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Dobra otpornost na procv</w:t>
      </w:r>
      <w:r w:rsidR="0058095F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etavanje</w:t>
      </w:r>
    </w:p>
    <w:p w14:paraId="424CD3E9" w14:textId="453A2AC3" w:rsidR="00B649A2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Panther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ujednačen i prinosan</w:t>
      </w:r>
      <w:r w:rsidRPr="005B0800">
        <w:rPr>
          <w:rFonts w:ascii="KohinoorDevanagari-Regular" w:hAnsi="KohinoorDevanagari-Regular"/>
          <w:color w:val="000000"/>
        </w:rPr>
        <w:br/>
        <w:t>prezimljavajući luk.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Lukovice su izuzetnog kvaliteta,</w:t>
      </w:r>
      <w:r w:rsidRPr="005B0800">
        <w:rPr>
          <w:rFonts w:ascii="KohinoorDevanagari-Regular" w:hAnsi="KohinoorDevanagari-Regular"/>
          <w:color w:val="000000"/>
        </w:rPr>
        <w:br/>
        <w:t>čvrst</w:t>
      </w:r>
      <w:r w:rsidR="00B649A2">
        <w:rPr>
          <w:rFonts w:ascii="KohinoorDevanagari-Regular" w:hAnsi="KohinoorDevanagari-Regular"/>
          <w:color w:val="000000"/>
        </w:rPr>
        <w:t>e</w:t>
      </w:r>
      <w:r w:rsidRPr="005B0800">
        <w:rPr>
          <w:rFonts w:ascii="KohinoorDevanagari-Regular" w:hAnsi="KohinoorDevanagari-Regular"/>
          <w:color w:val="000000"/>
        </w:rPr>
        <w:t xml:space="preserve"> i okruglog oblika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Bujna biljka sa uspravnim</w:t>
      </w:r>
      <w:r w:rsidRPr="005B0800">
        <w:rPr>
          <w:rFonts w:ascii="KohinoorDevanagari-Regular" w:hAnsi="KohinoorDevanagari-Regular"/>
          <w:color w:val="000000"/>
        </w:rPr>
        <w:br/>
        <w:t>listovima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Visok procent monocentričnih</w:t>
      </w:r>
      <w:r w:rsidRPr="005B0800">
        <w:rPr>
          <w:rFonts w:ascii="KohinoorDevanagari-Regular" w:hAnsi="KohinoorDevanagari-Regular"/>
          <w:color w:val="000000"/>
        </w:rPr>
        <w:br/>
        <w:t>lukovica sa tankim vratom.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Kvalitetne lukovice se mogu</w:t>
      </w:r>
      <w:r w:rsidRPr="005B0800">
        <w:rPr>
          <w:rFonts w:ascii="KohinoorDevanagari-Regular" w:hAnsi="KohinoorDevanagari-Regular"/>
          <w:color w:val="000000"/>
        </w:rPr>
        <w:br/>
        <w:t>skladištiti neko vr</w:t>
      </w:r>
      <w:r w:rsidR="0058095F">
        <w:rPr>
          <w:rFonts w:ascii="KohinoorDevanagari-Regular" w:hAnsi="KohinoorDevanagari-Regular"/>
          <w:color w:val="000000"/>
        </w:rPr>
        <w:t>ij</w:t>
      </w:r>
      <w:r w:rsidRPr="005B0800">
        <w:rPr>
          <w:rFonts w:ascii="KohinoorDevanagari-Regular" w:hAnsi="KohinoorDevanagari-Regular"/>
          <w:color w:val="000000"/>
        </w:rPr>
        <w:t>eme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Dobro podnosi niske</w:t>
      </w:r>
      <w:r w:rsidRPr="005B0800">
        <w:rPr>
          <w:rFonts w:ascii="KohinoorDevanagari-Regular" w:hAnsi="KohinoorDevanagari-Regular"/>
          <w:color w:val="000000"/>
        </w:rPr>
        <w:br/>
        <w:t>temperature</w:t>
      </w:r>
    </w:p>
    <w:p w14:paraId="77CE0750" w14:textId="63875B7F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Savel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Odgovara za ranu plasteničku</w:t>
      </w:r>
      <w:r w:rsidRPr="005B0800">
        <w:rPr>
          <w:rFonts w:ascii="KohinoorDevanagari-Regular" w:hAnsi="KohinoorDevanagari-Regular"/>
          <w:color w:val="000000"/>
        </w:rPr>
        <w:br/>
        <w:t>proizvodnju kao i za proizvodnju</w:t>
      </w:r>
      <w:r w:rsidRPr="005B0800">
        <w:rPr>
          <w:rFonts w:ascii="KohinoorDevanagari-Regular" w:hAnsi="KohinoorDevanagari-Regular"/>
          <w:color w:val="000000"/>
        </w:rPr>
        <w:br/>
        <w:t>na otvorenom polju tokom</w:t>
      </w:r>
      <w:r w:rsidRPr="005B0800">
        <w:rPr>
          <w:rFonts w:ascii="KohinoorDevanagari-Regular" w:hAnsi="KohinoorDevanagari-Regular"/>
          <w:color w:val="000000"/>
        </w:rPr>
        <w:br/>
        <w:t>prol</w:t>
      </w:r>
      <w:r w:rsidR="0058095F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eća, l</w:t>
      </w:r>
      <w:r w:rsidR="0058095F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eta i jeseni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Dobra dužina i dobar kvalitet</w:t>
      </w:r>
      <w:r w:rsidRPr="005B0800">
        <w:rPr>
          <w:rFonts w:ascii="KohinoorDevanagari-Regular" w:hAnsi="KohinoorDevanagari-Regular"/>
          <w:color w:val="000000"/>
        </w:rPr>
        <w:br/>
        <w:t>podzemnog d</w:t>
      </w:r>
      <w:r w:rsidR="0058095F">
        <w:rPr>
          <w:rFonts w:ascii="KohinoorDevanagari-Regular" w:hAnsi="KohinoorDevanagari-Regular"/>
          <w:color w:val="000000"/>
        </w:rPr>
        <w:t>ij</w:t>
      </w:r>
      <w:r w:rsidRPr="005B0800">
        <w:rPr>
          <w:rFonts w:ascii="KohinoorDevanagari-Regular" w:hAnsi="KohinoorDevanagari-Regular"/>
          <w:color w:val="000000"/>
        </w:rPr>
        <w:t>ela pokazuje l</w:t>
      </w:r>
      <w:r w:rsidR="0058095F">
        <w:rPr>
          <w:rFonts w:ascii="KohinoorDevanagari-Regular" w:hAnsi="KohinoorDevanagari-Regular"/>
          <w:color w:val="000000"/>
        </w:rPr>
        <w:t>ij</w:t>
      </w:r>
      <w:r w:rsidRPr="005B0800">
        <w:rPr>
          <w:rFonts w:ascii="KohinoorDevanagari-Regular" w:hAnsi="KohinoorDevanagari-Regular"/>
          <w:color w:val="000000"/>
        </w:rPr>
        <w:t>ep</w:t>
      </w:r>
      <w:r w:rsidRPr="005B0800">
        <w:rPr>
          <w:rFonts w:ascii="KohinoorDevanagari-Regular" w:hAnsi="KohinoorDevanagari-Regular"/>
          <w:color w:val="000000"/>
        </w:rPr>
        <w:br/>
        <w:t>kontrast između b</w:t>
      </w:r>
      <w:r w:rsidR="0058095F">
        <w:rPr>
          <w:rFonts w:ascii="KohinoorDevanagari-Regular" w:hAnsi="KohinoorDevanagari-Regular"/>
          <w:color w:val="000000"/>
        </w:rPr>
        <w:t>ij</w:t>
      </w:r>
      <w:r w:rsidRPr="005B0800">
        <w:rPr>
          <w:rFonts w:ascii="KohinoorDevanagari-Regular" w:hAnsi="KohinoorDevanagari-Regular"/>
          <w:color w:val="000000"/>
        </w:rPr>
        <w:t>elog d</w:t>
      </w:r>
      <w:r w:rsidR="0058095F">
        <w:rPr>
          <w:rFonts w:ascii="KohinoorDevanagari-Regular" w:hAnsi="KohinoorDevanagari-Regular"/>
          <w:color w:val="000000"/>
        </w:rPr>
        <w:t>ij</w:t>
      </w:r>
      <w:r w:rsidRPr="005B0800">
        <w:rPr>
          <w:rFonts w:ascii="KohinoorDevanagari-Regular" w:hAnsi="KohinoorDevanagari-Regular"/>
          <w:color w:val="000000"/>
        </w:rPr>
        <w:t>ela i</w:t>
      </w:r>
      <w:r w:rsidRPr="005B0800">
        <w:rPr>
          <w:rFonts w:ascii="KohinoorDevanagari-Regular" w:hAnsi="KohinoorDevanagari-Regular"/>
          <w:color w:val="000000"/>
        </w:rPr>
        <w:br/>
        <w:t>tamno zelene lisne mase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Lako se čisti, ne stvara glavicu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Dobro toleriše bolesti i razne</w:t>
      </w:r>
      <w:r w:rsidRPr="005B0800">
        <w:rPr>
          <w:rFonts w:ascii="KohinoorDevanagari-Regular" w:hAnsi="KohinoorDevanagari-Regular"/>
          <w:color w:val="000000"/>
        </w:rPr>
        <w:br/>
        <w:t>uslove gajenj</w:t>
      </w:r>
      <w:r>
        <w:rPr>
          <w:rFonts w:ascii="KohinoorDevanagari-Regular" w:hAnsi="KohinoorDevanagari-Regular"/>
          <w:color w:val="000000"/>
        </w:rPr>
        <w:t>a</w:t>
      </w:r>
    </w:p>
    <w:p w14:paraId="5ACDFD1D" w14:textId="77777777" w:rsidR="00B649A2" w:rsidRDefault="00B649A2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21845574" w14:textId="77777777" w:rsidR="00B649A2" w:rsidRDefault="007D4A2A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Vertina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D4A2A">
        <w:rPr>
          <w:rFonts w:ascii="KohinoorDevanagari-Medium" w:hAnsi="KohinoorDevanagari-Medium"/>
          <w:color w:val="000000"/>
        </w:rPr>
        <w:t>Vrlo rana sorta za ljeto i ranu jesen</w:t>
      </w:r>
      <w:r w:rsidRPr="007D4A2A">
        <w:rPr>
          <w:rFonts w:ascii="KohinoorDevanagari-Medium" w:hAnsi="KohinoorDevanagari-Medium"/>
          <w:color w:val="000000"/>
        </w:rPr>
        <w:br/>
        <w:t>Brzo sazrijeva i dobro podnosi</w:t>
      </w:r>
      <w:r w:rsidRPr="007D4A2A">
        <w:rPr>
          <w:rFonts w:ascii="KohinoorDevanagari-Medium" w:hAnsi="KohinoorDevanagari-Medium"/>
          <w:color w:val="000000"/>
        </w:rPr>
        <w:br/>
        <w:t>stajanje na polju.</w:t>
      </w:r>
      <w:r w:rsidRPr="007D4A2A">
        <w:rPr>
          <w:rFonts w:ascii="KohinoorDevanagari-Medium" w:hAnsi="KohinoorDevanagari-Medium"/>
          <w:color w:val="000000"/>
        </w:rPr>
        <w:br/>
        <w:t>Duga stabljika i zelena boja listova.</w:t>
      </w:r>
      <w:r w:rsidRPr="007D4A2A">
        <w:rPr>
          <w:rFonts w:ascii="KohinoorDevanagari-Medium" w:hAnsi="KohinoorDevanagari-Medium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lastRenderedPageBreak/>
        <w:t xml:space="preserve">• </w:t>
      </w:r>
      <w:r w:rsidRPr="007D4A2A">
        <w:rPr>
          <w:rFonts w:ascii="KohinoorDevanagari-Regular" w:hAnsi="KohinoorDevanagari-Regular"/>
          <w:color w:val="000000"/>
        </w:rPr>
        <w:t>Sezona berbe: Ljeto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 xml:space="preserve">Tip uzgoja: </w:t>
      </w:r>
      <w:r w:rsidR="0058095F">
        <w:rPr>
          <w:rFonts w:ascii="KohinoorDevanagari-Regular" w:hAnsi="KohinoorDevanagari-Regular"/>
          <w:color w:val="000000"/>
        </w:rPr>
        <w:t>rasad</w:t>
      </w:r>
    </w:p>
    <w:p w14:paraId="210D118D" w14:textId="2B74238B" w:rsidR="007D4A2A" w:rsidRDefault="007D4A2A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Porbella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D4A2A">
        <w:rPr>
          <w:rFonts w:ascii="KohinoorDevanagari-Medium" w:hAnsi="KohinoorDevanagari-Medium"/>
          <w:color w:val="000000"/>
        </w:rPr>
        <w:t>Sorta s visokim prinosom, za ranu</w:t>
      </w:r>
      <w:r w:rsidRPr="007D4A2A">
        <w:rPr>
          <w:rFonts w:ascii="KohinoorDevanagari-Medium" w:hAnsi="KohinoorDevanagari-Medium"/>
          <w:color w:val="000000"/>
        </w:rPr>
        <w:br/>
        <w:t>berbu (90 dana nakon</w:t>
      </w:r>
      <w:r w:rsidR="0058095F">
        <w:rPr>
          <w:rFonts w:ascii="KohinoorDevanagari-Medium" w:hAnsi="KohinoorDevanagari-Medium"/>
          <w:color w:val="000000"/>
        </w:rPr>
        <w:t xml:space="preserve"> ra</w:t>
      </w:r>
      <w:r w:rsidRPr="007D4A2A">
        <w:rPr>
          <w:rFonts w:ascii="KohinoorDevanagari-Medium" w:hAnsi="KohinoorDevanagari-Medium"/>
          <w:color w:val="000000"/>
        </w:rPr>
        <w:t>sađivanja).</w:t>
      </w:r>
      <w:r w:rsidRPr="007D4A2A">
        <w:rPr>
          <w:rFonts w:ascii="KohinoorDevanagari-Medium" w:hAnsi="KohinoorDevanagari-Medium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Sezona berbe: jesen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Vanjsko lišće biljke uspravno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Boja listova: Tamno zelena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Dužina stabljike: 21-25 cm</w:t>
      </w:r>
    </w:p>
    <w:p w14:paraId="70061B19" w14:textId="354A933B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08FF0FBC" w14:textId="49ABFCCB" w:rsidR="005B0800" w:rsidRDefault="005B0800" w:rsidP="00EF4FB1">
      <w:pPr>
        <w:pStyle w:val="NoSpacing"/>
        <w:rPr>
          <w:rFonts w:ascii="KohinoorDevanagari-Bold" w:hAnsi="KohinoorDevanagari-Bold"/>
          <w:b/>
          <w:bCs/>
          <w:color w:val="5E9732"/>
          <w:sz w:val="40"/>
          <w:szCs w:val="40"/>
        </w:rPr>
      </w:pPr>
      <w:r>
        <w:rPr>
          <w:rFonts w:ascii="KohinoorDevanagari-Bold" w:hAnsi="KohinoorDevanagari-Bold"/>
          <w:b/>
          <w:bCs/>
          <w:color w:val="5E9732"/>
          <w:sz w:val="40"/>
          <w:szCs w:val="40"/>
        </w:rPr>
        <w:t>Magnus Cresco F1</w:t>
      </w:r>
    </w:p>
    <w:p w14:paraId="660DC73E" w14:textId="74CCDCC2" w:rsidR="005B0800" w:rsidRPr="00B649A2" w:rsidRDefault="005B0800" w:rsidP="00EF4FB1">
      <w:pPr>
        <w:pStyle w:val="NoSpacing"/>
        <w:rPr>
          <w:rFonts w:ascii="KohinoorDevanagari-Bold" w:hAnsi="KohinoorDevanagari-Bold"/>
          <w:b/>
          <w:bCs/>
          <w:i/>
          <w:iCs/>
          <w:color w:val="5E9732"/>
          <w:sz w:val="28"/>
          <w:szCs w:val="20"/>
        </w:rPr>
      </w:pPr>
      <w:r w:rsidRPr="00B649A2">
        <w:rPr>
          <w:rFonts w:ascii="KohinoorDevanagari-Bold" w:hAnsi="KohinoorDevanagari-Bold"/>
          <w:b/>
          <w:bCs/>
          <w:i/>
          <w:iCs/>
          <w:color w:val="5E9732"/>
          <w:sz w:val="28"/>
          <w:szCs w:val="20"/>
        </w:rPr>
        <w:t>Veoma rani bijeli kupus, visoki prinos i dobra ujednačenost</w:t>
      </w:r>
    </w:p>
    <w:p w14:paraId="723DFFE0" w14:textId="54BB00F5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58-60 dana od rasađivanja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Moguća proizvodnja na otvorenom polju ili u plastenicima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Visoka tolerancija na procv</w:t>
      </w:r>
      <w:r w:rsidR="0058095F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etavanje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postojan na njivi i tolerantan na pucanje glavica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 xml:space="preserve">Glavice kupusa su zbijene, dobro zatvorene, </w:t>
      </w:r>
      <w:r w:rsidR="00B649A2">
        <w:rPr>
          <w:rFonts w:ascii="KohinoorDevanagari-Regular" w:hAnsi="KohinoorDevanagari-Regular"/>
          <w:color w:val="000000"/>
        </w:rPr>
        <w:t xml:space="preserve">mase </w:t>
      </w:r>
      <w:r w:rsidRPr="005B0800">
        <w:rPr>
          <w:rFonts w:ascii="KohinoorDevanagari-Regular" w:hAnsi="KohinoorDevanagari-Regular"/>
          <w:color w:val="000000"/>
        </w:rPr>
        <w:t>1.4-1.8 kg,</w:t>
      </w:r>
      <w:r w:rsidRPr="005B0800">
        <w:rPr>
          <w:rFonts w:ascii="KohinoorDevanagari-Regular" w:hAnsi="KohinoorDevanagari-Regular"/>
          <w:color w:val="000000"/>
        </w:rPr>
        <w:br/>
        <w:t xml:space="preserve">Preporučena gustina sadnje </w:t>
      </w:r>
      <w:r w:rsidR="00F35549">
        <w:rPr>
          <w:rFonts w:ascii="KohinoorDevanagari-Regular" w:hAnsi="KohinoorDevanagari-Regular"/>
          <w:color w:val="000000"/>
        </w:rPr>
        <w:t>35</w:t>
      </w:r>
      <w:r w:rsidRPr="005B0800">
        <w:rPr>
          <w:rFonts w:ascii="KohinoorDevanagari-Regular" w:hAnsi="KohinoorDevanagari-Regular"/>
          <w:color w:val="000000"/>
        </w:rPr>
        <w:t xml:space="preserve"> x </w:t>
      </w:r>
      <w:r w:rsidR="00F35549">
        <w:rPr>
          <w:rFonts w:ascii="KohinoorDevanagari-Regular" w:hAnsi="KohinoorDevanagari-Regular"/>
          <w:color w:val="000000"/>
        </w:rPr>
        <w:t>50</w:t>
      </w:r>
      <w:r w:rsidRPr="005B0800">
        <w:rPr>
          <w:rFonts w:ascii="KohinoorDevanagari-Regular" w:hAnsi="KohinoorDevanagari-Regular"/>
          <w:color w:val="000000"/>
        </w:rPr>
        <w:t xml:space="preserve"> cm </w:t>
      </w:r>
      <w:r w:rsidR="00B649A2">
        <w:rPr>
          <w:rFonts w:ascii="KohinoorDevanagari-Regular" w:hAnsi="KohinoorDevanagari-Regular"/>
          <w:color w:val="000000"/>
        </w:rPr>
        <w:t xml:space="preserve"> ili 40 x 40 cm </w:t>
      </w:r>
      <w:r w:rsidRPr="005B0800">
        <w:rPr>
          <w:rFonts w:ascii="KohinoorDevanagari-Regular" w:hAnsi="KohinoorDevanagari-Regular"/>
          <w:color w:val="000000"/>
        </w:rPr>
        <w:t xml:space="preserve">(60.000 biljaka / </w:t>
      </w:r>
      <w:r w:rsidR="00B649A2">
        <w:rPr>
          <w:rFonts w:ascii="KohinoorDevanagari-Regular" w:hAnsi="KohinoorDevanagari-Regular"/>
          <w:color w:val="000000"/>
        </w:rPr>
        <w:t>h</w:t>
      </w:r>
      <w:r w:rsidRPr="005B0800">
        <w:rPr>
          <w:rFonts w:ascii="KohinoorDevanagari-Regular" w:hAnsi="KohinoorDevanagari-Regular"/>
          <w:color w:val="000000"/>
        </w:rPr>
        <w:t>a)</w:t>
      </w:r>
    </w:p>
    <w:p w14:paraId="7E5B9814" w14:textId="1AE64123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6A3C3AA" w14:textId="12AC875B" w:rsidR="00C3064D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Carrera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Rani hibrid nam</w:t>
      </w:r>
      <w:r w:rsidR="00F35549">
        <w:rPr>
          <w:rFonts w:ascii="KohinoorDevanagari-Medium" w:hAnsi="KohinoorDevanagari-Medium"/>
          <w:color w:val="000000"/>
        </w:rPr>
        <w:t>ij</w:t>
      </w:r>
      <w:r w:rsidRPr="005B0800">
        <w:rPr>
          <w:rFonts w:ascii="KohinoorDevanagari-Medium" w:hAnsi="KohinoorDevanagari-Medium"/>
          <w:color w:val="000000"/>
        </w:rPr>
        <w:t>enjen za</w:t>
      </w:r>
      <w:r w:rsidRPr="005B0800">
        <w:rPr>
          <w:rFonts w:ascii="KohinoorDevanagari-Medium" w:hAnsi="KohinoorDevanagari-Medium"/>
          <w:color w:val="000000"/>
        </w:rPr>
        <w:br/>
        <w:t>proizvodnju pod agrilom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Spreman za s</w:t>
      </w:r>
      <w:r w:rsidR="00C3064D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eč</w:t>
      </w:r>
      <w:r w:rsidR="00C3064D">
        <w:rPr>
          <w:rFonts w:ascii="KohinoorDevanagari-Regular" w:hAnsi="KohinoorDevanagari-Regular"/>
          <w:color w:val="000000"/>
        </w:rPr>
        <w:t>enje</w:t>
      </w:r>
      <w:r w:rsidRPr="005B0800">
        <w:rPr>
          <w:rFonts w:ascii="KohinoorDevanagari-Regular" w:hAnsi="KohinoorDevanagari-Regular"/>
          <w:color w:val="000000"/>
        </w:rPr>
        <w:t xml:space="preserve"> 60 dana</w:t>
      </w:r>
      <w:r w:rsidRPr="005B0800">
        <w:rPr>
          <w:rFonts w:ascii="KohinoorDevanagari-Regular" w:hAnsi="KohinoorDevanagari-Regular"/>
          <w:color w:val="000000"/>
        </w:rPr>
        <w:br/>
        <w:t>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1-1.4 kg.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Okruglog oblika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Glatki listovi</w:t>
      </w:r>
    </w:p>
    <w:p w14:paraId="5B516953" w14:textId="77777777" w:rsidR="00C3064D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Bourbon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Hibrid pogodan za ranu</w:t>
      </w:r>
      <w:r w:rsidRPr="005B0800">
        <w:rPr>
          <w:rFonts w:ascii="KohinoorDevanagari-Medium" w:hAnsi="KohinoorDevanagari-Medium"/>
          <w:color w:val="000000"/>
        </w:rPr>
        <w:br/>
        <w:t>proizvodnju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60-65 dana 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Preporučuje se proizvodnja</w:t>
      </w:r>
      <w:r w:rsidRPr="005B0800">
        <w:rPr>
          <w:rFonts w:ascii="KohinoorDevanagari-Regular" w:hAnsi="KohinoorDevanagari-Regular"/>
          <w:color w:val="000000"/>
        </w:rPr>
        <w:br/>
        <w:t>na otvorenom polju za sv</w:t>
      </w:r>
      <w:r w:rsidR="00F35549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ežu</w:t>
      </w:r>
      <w:r w:rsidRPr="005B0800">
        <w:rPr>
          <w:rFonts w:ascii="KohinoorDevanagari-Regular" w:hAnsi="KohinoorDevanagari-Regular"/>
          <w:color w:val="000000"/>
        </w:rPr>
        <w:br/>
        <w:t>upotrebu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Okrugle, krupne glavice sa finom</w:t>
      </w:r>
      <w:r w:rsidRPr="005B0800">
        <w:rPr>
          <w:rFonts w:ascii="KohinoorDevanagari-Regular" w:hAnsi="KohinoorDevanagari-Regular"/>
          <w:color w:val="000000"/>
        </w:rPr>
        <w:br/>
        <w:t>unutrašnjom strukturom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Pos</w:t>
      </w:r>
      <w:r w:rsidR="00C3064D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eduje veoma jak kor</w:t>
      </w:r>
      <w:r w:rsidR="00C3064D">
        <w:rPr>
          <w:rFonts w:ascii="KohinoorDevanagari-Regular" w:hAnsi="KohinoorDevanagari-Regular"/>
          <w:color w:val="000000"/>
        </w:rPr>
        <w:t>i</w:t>
      </w:r>
      <w:r w:rsidR="00F35549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enov</w:t>
      </w:r>
      <w:r w:rsidRPr="005B0800">
        <w:rPr>
          <w:rFonts w:ascii="KohinoorDevanagari-Regular" w:hAnsi="KohinoorDevanagari-Regular"/>
          <w:color w:val="000000"/>
        </w:rPr>
        <w:br/>
        <w:t>sistem, dobro se pokazao u svm</w:t>
      </w:r>
      <w:r w:rsidRPr="005B0800">
        <w:rPr>
          <w:rFonts w:ascii="KohinoorDevanagari-Regular" w:hAnsi="KohinoorDevanagari-Regular"/>
          <w:color w:val="000000"/>
        </w:rPr>
        <w:br/>
        <w:t>uslovima gajenja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Verovatno najprinosniji hibrid u</w:t>
      </w:r>
      <w:r w:rsidRPr="005B0800">
        <w:rPr>
          <w:rFonts w:ascii="KohinoorDevanagari-Regular" w:hAnsi="KohinoorDevanagari-Regular"/>
          <w:color w:val="000000"/>
        </w:rPr>
        <w:br/>
        <w:t>svom segmentu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Ne puca, ne procv</w:t>
      </w:r>
      <w:r w:rsidR="00C3064D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etava</w:t>
      </w:r>
    </w:p>
    <w:p w14:paraId="6ED7641C" w14:textId="582876DD" w:rsidR="00DD43BC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Busoni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Kupus nam</w:t>
      </w:r>
      <w:r w:rsidR="00F35549">
        <w:rPr>
          <w:rFonts w:ascii="KohinoorDevanagari-Medium" w:hAnsi="KohinoorDevanagari-Medium"/>
          <w:color w:val="000000"/>
        </w:rPr>
        <w:t>ij</w:t>
      </w:r>
      <w:r w:rsidRPr="005B0800">
        <w:rPr>
          <w:rFonts w:ascii="KohinoorDevanagari-Medium" w:hAnsi="KohinoorDevanagari-Medium"/>
          <w:color w:val="000000"/>
        </w:rPr>
        <w:t>enjen za dugačko</w:t>
      </w:r>
      <w:r w:rsidRPr="005B0800">
        <w:rPr>
          <w:rFonts w:ascii="KohinoorDevanagari-Medium" w:hAnsi="KohinoorDevanagari-Medium"/>
          <w:color w:val="000000"/>
        </w:rPr>
        <w:br/>
        <w:t>uskladištenje na kontinentalnoj klimi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 xml:space="preserve">Berba od </w:t>
      </w:r>
      <w:r w:rsidR="00F35549">
        <w:rPr>
          <w:rFonts w:ascii="KohinoorDevanagari-Regular" w:hAnsi="KohinoorDevanagari-Regular"/>
          <w:color w:val="000000"/>
        </w:rPr>
        <w:t>o</w:t>
      </w:r>
      <w:r w:rsidRPr="005B0800">
        <w:rPr>
          <w:rFonts w:ascii="KohinoorDevanagari-Regular" w:hAnsi="KohinoorDevanagari-Regular"/>
          <w:color w:val="000000"/>
        </w:rPr>
        <w:t>ktobra m</w:t>
      </w:r>
      <w:r w:rsidR="00F35549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eseca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oko 100 dana 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Pouzdan rast, čak i u toplijim</w:t>
      </w:r>
      <w:r w:rsidRPr="005B0800">
        <w:rPr>
          <w:rFonts w:ascii="KohinoorDevanagari-Regular" w:hAnsi="KohinoorDevanagari-Regular"/>
          <w:color w:val="000000"/>
        </w:rPr>
        <w:br/>
        <w:t>uslovima proizvodnje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Pristiže na vr</w:t>
      </w:r>
      <w:r w:rsidR="00F35549">
        <w:rPr>
          <w:rFonts w:ascii="KohinoorDevanagari-Regular" w:hAnsi="KohinoorDevanagari-Regular"/>
          <w:color w:val="000000"/>
        </w:rPr>
        <w:t>ij</w:t>
      </w:r>
      <w:r w:rsidRPr="005B0800">
        <w:rPr>
          <w:rFonts w:ascii="KohinoorDevanagari-Regular" w:hAnsi="KohinoorDevanagari-Regular"/>
          <w:color w:val="000000"/>
        </w:rPr>
        <w:t>eme.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Moguće skladištenje do</w:t>
      </w:r>
      <w:r w:rsidRPr="005B0800">
        <w:rPr>
          <w:rFonts w:ascii="KohinoorDevanagari-Regular" w:hAnsi="KohinoorDevanagari-Regular"/>
          <w:color w:val="000000"/>
        </w:rPr>
        <w:br/>
        <w:t>marta-aprila m</w:t>
      </w:r>
      <w:r w:rsidR="00DD43BC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eseca.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Visoka otpornost*: </w:t>
      </w:r>
      <w:r w:rsidRPr="005B0800">
        <w:rPr>
          <w:rFonts w:ascii="KohinoorDevanagari-Regular" w:hAnsi="KohinoorDevanagari-Regular"/>
          <w:color w:val="000000"/>
        </w:rPr>
        <w:t>HR: FOC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Umerena otpornost*: </w:t>
      </w:r>
      <w:r w:rsidRPr="005B0800">
        <w:rPr>
          <w:rFonts w:ascii="KohinoorDevanagari-Regular" w:hAnsi="KohinoorDevanagari-Regular"/>
          <w:color w:val="000000"/>
        </w:rPr>
        <w:t>IR: XCC</w:t>
      </w:r>
    </w:p>
    <w:p w14:paraId="0E5D9796" w14:textId="4DAC8782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Landini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F35549">
        <w:rPr>
          <w:rFonts w:ascii="KohinoorDevanagari-Medium" w:hAnsi="KohinoorDevanagari-Medium"/>
          <w:color w:val="000000"/>
        </w:rPr>
        <w:t>Hibrid namenjen za sv</w:t>
      </w:r>
      <w:r w:rsidR="00F35549">
        <w:rPr>
          <w:rFonts w:ascii="KohinoorDevanagari-Medium" w:hAnsi="KohinoorDevanagari-Medium"/>
          <w:color w:val="000000"/>
        </w:rPr>
        <w:t>j</w:t>
      </w:r>
      <w:r w:rsidRPr="00F35549">
        <w:rPr>
          <w:rFonts w:ascii="KohinoorDevanagari-Medium" w:hAnsi="KohinoorDevanagari-Medium"/>
          <w:color w:val="000000"/>
        </w:rPr>
        <w:t>ežu upotrebu</w:t>
      </w:r>
      <w:r w:rsidRPr="00F35549">
        <w:rPr>
          <w:rFonts w:ascii="KohinoorDevanagari-Medium" w:hAnsi="KohinoorDevanagari-Medium"/>
          <w:color w:val="000000"/>
        </w:rPr>
        <w:br/>
        <w:t>i kišeljenje</w:t>
      </w:r>
      <w:r w:rsidRPr="005B0800">
        <w:rPr>
          <w:rFonts w:ascii="KohinoorDevanagari-Medium" w:hAnsi="KohinoorDevanagari-Medium"/>
          <w:color w:val="000000"/>
          <w:sz w:val="20"/>
          <w:szCs w:val="2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fleksibilan hibrid sa</w:t>
      </w:r>
      <w:r w:rsidRPr="005B0800">
        <w:rPr>
          <w:rFonts w:ascii="KohinoorDevanagari-Regular" w:hAnsi="KohinoorDevanagari-Regular"/>
          <w:color w:val="000000"/>
        </w:rPr>
        <w:br/>
        <w:t>vegetacijom od 90 dana od</w:t>
      </w:r>
      <w:r w:rsidRPr="005B0800">
        <w:rPr>
          <w:rFonts w:ascii="KohinoorDevanagari-Regular" w:hAnsi="KohinoorDevanagari-Regular"/>
          <w:color w:val="000000"/>
        </w:rPr>
        <w:br/>
        <w:t>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Glavice su okrugle, zelene boje,</w:t>
      </w:r>
      <w:r w:rsidRPr="005B0800">
        <w:rPr>
          <w:rFonts w:ascii="KohinoorDevanagari-Regular" w:hAnsi="KohinoorDevanagari-Regular"/>
          <w:color w:val="000000"/>
        </w:rPr>
        <w:br/>
        <w:t>težina 3.0 -6.0 kg u zavisnosti od</w:t>
      </w:r>
      <w:r w:rsidRPr="005B0800">
        <w:rPr>
          <w:rFonts w:ascii="KohinoorDevanagari-Regular" w:hAnsi="KohinoorDevanagari-Regular"/>
          <w:color w:val="000000"/>
        </w:rPr>
        <w:br/>
        <w:t>sklopa.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Dobra postojanost na polju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Odgovara za prerađivačku</w:t>
      </w:r>
      <w:r w:rsidRPr="005B0800">
        <w:rPr>
          <w:rFonts w:ascii="KohinoorDevanagari-Regular" w:hAnsi="KohinoorDevanagari-Regular"/>
          <w:color w:val="000000"/>
        </w:rPr>
        <w:br/>
        <w:t>industriju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Visoka otpornost*: </w:t>
      </w:r>
      <w:r w:rsidRPr="005B0800">
        <w:rPr>
          <w:rFonts w:ascii="KohinoorDevanagari-Regular" w:hAnsi="KohinoorDevanagari-Regular"/>
          <w:color w:val="000000"/>
        </w:rPr>
        <w:t>HR: FOC</w:t>
      </w:r>
    </w:p>
    <w:p w14:paraId="602B58AA" w14:textId="79F55556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F8B4EE1" w14:textId="076C7DC5" w:rsidR="00DD43BC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Cabbice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Kupus “zelene” boje nam</w:t>
      </w:r>
      <w:r w:rsidR="00DD43BC">
        <w:rPr>
          <w:rFonts w:ascii="KohinoorDevanagari-Medium" w:hAnsi="KohinoorDevanagari-Medium"/>
          <w:color w:val="000000"/>
        </w:rPr>
        <w:t>ij</w:t>
      </w:r>
      <w:r w:rsidRPr="005B0800">
        <w:rPr>
          <w:rFonts w:ascii="KohinoorDevanagari-Medium" w:hAnsi="KohinoorDevanagari-Medium"/>
          <w:color w:val="000000"/>
        </w:rPr>
        <w:t>enjeno</w:t>
      </w:r>
      <w:r w:rsidRPr="005B0800">
        <w:rPr>
          <w:rFonts w:ascii="KohinoorDevanagari-Medium" w:hAnsi="KohinoorDevanagari-Medium"/>
          <w:color w:val="000000"/>
        </w:rPr>
        <w:br/>
        <w:t>za sv</w:t>
      </w:r>
      <w:r w:rsidR="00F35549">
        <w:rPr>
          <w:rFonts w:ascii="KohinoorDevanagari-Medium" w:hAnsi="KohinoorDevanagari-Medium"/>
          <w:color w:val="000000"/>
        </w:rPr>
        <w:t>j</w:t>
      </w:r>
      <w:r w:rsidRPr="005B0800">
        <w:rPr>
          <w:rFonts w:ascii="KohinoorDevanagari-Medium" w:hAnsi="KohinoorDevanagari-Medium"/>
          <w:color w:val="000000"/>
        </w:rPr>
        <w:t>ežu upotrebu ili kišeljenje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oko 85 dana 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Atraktivne zelene glavice liče na</w:t>
      </w:r>
      <w:r w:rsidRPr="005B0800">
        <w:rPr>
          <w:rFonts w:ascii="KohinoorDevanagari-Regular" w:hAnsi="KohinoorDevanagari-Regular"/>
          <w:color w:val="000000"/>
        </w:rPr>
        <w:br/>
        <w:t>“</w:t>
      </w:r>
      <w:r w:rsidR="00F35549">
        <w:rPr>
          <w:rFonts w:ascii="KohinoorDevanagari-Regular" w:hAnsi="KohinoorDevanagari-Regular"/>
          <w:color w:val="000000"/>
        </w:rPr>
        <w:t>f</w:t>
      </w:r>
      <w:r w:rsidRPr="005B0800">
        <w:rPr>
          <w:rFonts w:ascii="KohinoorDevanagari-Regular" w:hAnsi="KohinoorDevanagari-Regular"/>
          <w:color w:val="000000"/>
        </w:rPr>
        <w:t>utoški” kupus, težina 1.5 – 3 kg.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dobro podnosi vrućine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dobar ukus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Visoka otpornost*: </w:t>
      </w:r>
      <w:r w:rsidRPr="005B0800">
        <w:rPr>
          <w:rFonts w:ascii="KohinoorDevanagari-Regular" w:hAnsi="KohinoorDevanagari-Regular"/>
          <w:color w:val="000000"/>
        </w:rPr>
        <w:t>HR: FOC</w:t>
      </w:r>
    </w:p>
    <w:p w14:paraId="70C13619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15AFF3C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35F869A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7BCB4AF5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58B8F897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CFE5C2E" w14:textId="77777777" w:rsidR="00536A7B" w:rsidRDefault="00536A7B" w:rsidP="00EF4FB1">
      <w:pPr>
        <w:pStyle w:val="NoSpacing"/>
        <w:rPr>
          <w:rFonts w:ascii="KohinoorDevanagari-Bold" w:hAnsi="KohinoorDevanagari-Bold"/>
          <w:b/>
          <w:bCs/>
          <w:color w:val="5E9732"/>
          <w:sz w:val="40"/>
          <w:szCs w:val="40"/>
        </w:rPr>
      </w:pPr>
    </w:p>
    <w:p w14:paraId="2D58FE58" w14:textId="4A2232A9" w:rsidR="00536A7B" w:rsidRDefault="00536A7B" w:rsidP="00EF4FB1">
      <w:pPr>
        <w:pStyle w:val="NoSpacing"/>
        <w:rPr>
          <w:rFonts w:ascii="KohinoorDevanagari-Bold" w:hAnsi="KohinoorDevanagari-Bold"/>
          <w:b/>
          <w:bCs/>
          <w:color w:val="5E9732"/>
          <w:sz w:val="40"/>
          <w:szCs w:val="40"/>
        </w:rPr>
      </w:pPr>
      <w:r>
        <w:rPr>
          <w:rFonts w:ascii="KohinoorDevanagari-Bold" w:hAnsi="KohinoorDevanagari-Bold"/>
          <w:b/>
          <w:bCs/>
          <w:color w:val="5E9732"/>
          <w:sz w:val="40"/>
          <w:szCs w:val="40"/>
        </w:rPr>
        <w:lastRenderedPageBreak/>
        <w:t>Newton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 xml:space="preserve"> F1</w:t>
      </w:r>
    </w:p>
    <w:p w14:paraId="5B423ACE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Medium" w:hAnsi="KohinoorDevanagari-Medium"/>
          <w:color w:val="000000"/>
        </w:rPr>
        <w:t>Polu pljosnati kupus</w:t>
      </w:r>
      <w:r>
        <w:rPr>
          <w:rFonts w:ascii="KohinoorDevanagari-Medium" w:hAnsi="KohinoorDevanagari-Medium"/>
          <w:color w:val="000000"/>
        </w:rPr>
        <w:t xml:space="preserve"> namenjen za kišeljenje i svježu upotrebu. 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>
        <w:rPr>
          <w:rFonts w:ascii="KohinoorDevanagari-Regular" w:hAnsi="KohinoorDevanagari-Regular"/>
          <w:color w:val="000000"/>
        </w:rPr>
        <w:t xml:space="preserve">Period vegetacije 115-125 </w:t>
      </w:r>
      <w:r w:rsidRPr="005B0800">
        <w:rPr>
          <w:rFonts w:ascii="KohinoorDevanagari-Regular" w:hAnsi="KohinoorDevanagari-Regular"/>
          <w:color w:val="000000"/>
        </w:rPr>
        <w:t>dana od</w:t>
      </w:r>
      <w:r w:rsidRPr="005B0800">
        <w:rPr>
          <w:rFonts w:ascii="KohinoorDevanagari-Regular" w:hAnsi="KohinoorDevanagari-Regular"/>
          <w:color w:val="000000"/>
        </w:rPr>
        <w:br/>
        <w:t>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Pros</w:t>
      </w:r>
      <w:r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ečna težina glavica je</w:t>
      </w:r>
      <w:r>
        <w:rPr>
          <w:rFonts w:ascii="KohinoorDevanagari-Regular" w:hAnsi="KohinoorDevanagari-Regular"/>
          <w:color w:val="000000"/>
        </w:rPr>
        <w:t xml:space="preserve"> 5-8 kg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Preporučeni sklop biljaka:</w:t>
      </w:r>
      <w:r w:rsidRPr="005B0800">
        <w:rPr>
          <w:rFonts w:ascii="KohinoorDevanagari-Regular" w:hAnsi="KohinoorDevanagari-Regular"/>
          <w:color w:val="000000"/>
        </w:rPr>
        <w:br/>
        <w:t>25.000- 3</w:t>
      </w:r>
      <w:r>
        <w:rPr>
          <w:rFonts w:ascii="KohinoorDevanagari-Regular" w:hAnsi="KohinoorDevanagari-Regular"/>
          <w:color w:val="000000"/>
        </w:rPr>
        <w:t>0</w:t>
      </w:r>
      <w:r w:rsidRPr="005B0800">
        <w:rPr>
          <w:rFonts w:ascii="KohinoorDevanagari-Regular" w:hAnsi="KohinoorDevanagari-Regular"/>
          <w:color w:val="000000"/>
        </w:rPr>
        <w:t>.000 biljaka/ha</w:t>
      </w:r>
    </w:p>
    <w:p w14:paraId="310DD0AD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 xml:space="preserve">• </w:t>
      </w:r>
      <w:r>
        <w:rPr>
          <w:rFonts w:ascii="KohinoorDevanagari-Regular" w:hAnsi="KohinoorDevanagari-Regular"/>
          <w:color w:val="000000"/>
        </w:rPr>
        <w:t>Listovi su veoma tanki, a kočan je kratak</w:t>
      </w:r>
    </w:p>
    <w:p w14:paraId="4341A959" w14:textId="77777777" w:rsidR="00536A7B" w:rsidRDefault="00536A7B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5E9732"/>
        </w:rPr>
        <w:t xml:space="preserve">• </w:t>
      </w:r>
      <w:r>
        <w:rPr>
          <w:rFonts w:ascii="KohinoorDevanagari-Regular" w:hAnsi="KohinoorDevanagari-Regular"/>
          <w:color w:val="000000"/>
        </w:rPr>
        <w:t>Snažan korijenov sistem, pouzdan i u lošijim uslovima</w:t>
      </w:r>
    </w:p>
    <w:p w14:paraId="3D3FD062" w14:textId="77777777" w:rsidR="00536A7B" w:rsidRDefault="00536A7B" w:rsidP="00536A7B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Medium" w:hAnsi="KohinoorDevanagari-Medium"/>
          <w:color w:val="5E9732"/>
        </w:rPr>
        <w:t xml:space="preserve">Umerena otpornost*: </w:t>
      </w:r>
      <w:r w:rsidRPr="005B0800">
        <w:rPr>
          <w:rFonts w:ascii="KohinoorDevanagari-Regular" w:hAnsi="KohinoorDevanagari-Regular"/>
          <w:color w:val="000000"/>
        </w:rPr>
        <w:t>IR: XCC</w:t>
      </w:r>
    </w:p>
    <w:p w14:paraId="57C74569" w14:textId="08E1106D" w:rsidR="00485769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Taurus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Polu pljosnati kupus plavo-zelene</w:t>
      </w:r>
      <w:r w:rsidRPr="005B0800">
        <w:rPr>
          <w:rFonts w:ascii="KohinoorDevanagari-Medium" w:hAnsi="KohinoorDevanagari-Medium"/>
          <w:color w:val="000000"/>
        </w:rPr>
        <w:br/>
        <w:t xml:space="preserve">boje. </w:t>
      </w:r>
      <w:r w:rsidR="00536A7B">
        <w:rPr>
          <w:rFonts w:ascii="KohinoorDevanagari-Medium" w:hAnsi="KohinoorDevanagari-Medium"/>
          <w:color w:val="000000"/>
        </w:rPr>
        <w:t>Fleksibilan kupus koji daje odlične rezulatte u</w:t>
      </w:r>
      <w:r w:rsidRPr="005B0800">
        <w:rPr>
          <w:rFonts w:ascii="KohinoorDevanagari-Medium" w:hAnsi="KohinoorDevanagari-Medium"/>
          <w:color w:val="000000"/>
        </w:rPr>
        <w:t xml:space="preserve"> ra</w:t>
      </w:r>
      <w:r w:rsidR="00536A7B">
        <w:rPr>
          <w:rFonts w:ascii="KohinoorDevanagari-Medium" w:hAnsi="KohinoorDevanagari-Medium"/>
          <w:color w:val="000000"/>
        </w:rPr>
        <w:t xml:space="preserve">zaličitim </w:t>
      </w:r>
      <w:r w:rsidRPr="005B0800">
        <w:rPr>
          <w:rFonts w:ascii="KohinoorDevanagari-Medium" w:hAnsi="KohinoorDevanagari-Medium"/>
          <w:color w:val="000000"/>
        </w:rPr>
        <w:t>uslovima gajenja</w:t>
      </w:r>
      <w:r w:rsidR="00536A7B">
        <w:rPr>
          <w:rFonts w:ascii="KohinoorDevanagari-Medium" w:hAnsi="KohinoorDevanagari-Medium"/>
          <w:color w:val="000000"/>
        </w:rPr>
        <w:t>.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je oko 100 dana od</w:t>
      </w:r>
      <w:r w:rsidRPr="005B0800">
        <w:rPr>
          <w:rFonts w:ascii="KohinoorDevanagari-Regular" w:hAnsi="KohinoorDevanagari-Regular"/>
          <w:color w:val="000000"/>
        </w:rPr>
        <w:br/>
        <w:t>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Pros</w:t>
      </w:r>
      <w:r w:rsidR="00536A7B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ečna težina glavica je 3.0-6.0</w:t>
      </w:r>
      <w:r w:rsidRPr="005B0800">
        <w:rPr>
          <w:rFonts w:ascii="KohinoorDevanagari-Regular" w:hAnsi="KohinoorDevanagari-Regular"/>
          <w:color w:val="000000"/>
        </w:rPr>
        <w:br/>
        <w:t>kg u zavisnosti od sklopa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Preporučeni sklop biljaka:</w:t>
      </w:r>
      <w:r w:rsidRPr="005B0800">
        <w:rPr>
          <w:rFonts w:ascii="KohinoorDevanagari-Regular" w:hAnsi="KohinoorDevanagari-Regular"/>
          <w:color w:val="000000"/>
        </w:rPr>
        <w:br/>
        <w:t>25.000- 35.000 biljaka/ha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Čvrste, dobro ispunjene glavice</w:t>
      </w:r>
      <w:r w:rsidRPr="005B0800">
        <w:rPr>
          <w:rFonts w:ascii="KohinoorDevanagari-Regular" w:hAnsi="KohinoorDevanagari-Regular"/>
          <w:color w:val="000000"/>
        </w:rPr>
        <w:br/>
      </w:r>
      <w:r w:rsidR="00485769">
        <w:rPr>
          <w:rFonts w:ascii="KohinoorDevanagari-Regular" w:hAnsi="KohinoorDevanagari-Regular"/>
          <w:color w:val="000000"/>
        </w:rPr>
        <w:t>mogu produženo ostati na</w:t>
      </w:r>
      <w:r w:rsidRPr="005B0800">
        <w:rPr>
          <w:rFonts w:ascii="KohinoorDevanagari-Regular" w:hAnsi="KohinoorDevanagari-Regular"/>
          <w:color w:val="000000"/>
        </w:rPr>
        <w:t xml:space="preserve"> </w:t>
      </w:r>
      <w:r w:rsidR="00485769">
        <w:rPr>
          <w:rFonts w:ascii="KohinoorDevanagari-Regular" w:hAnsi="KohinoorDevanagari-Regular"/>
          <w:color w:val="000000"/>
        </w:rPr>
        <w:t>polju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Odgovara za preradu</w:t>
      </w:r>
    </w:p>
    <w:p w14:paraId="53D7AD71" w14:textId="3CD7AA5C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Medium" w:hAnsi="KohinoorDevanagari-Medium"/>
          <w:color w:val="5E9732"/>
        </w:rPr>
        <w:t xml:space="preserve">Visoka otpornost*: </w:t>
      </w:r>
      <w:r w:rsidRPr="005B0800">
        <w:rPr>
          <w:rFonts w:ascii="KohinoorDevanagari-Regular" w:hAnsi="KohinoorDevanagari-Regular"/>
          <w:color w:val="000000"/>
        </w:rPr>
        <w:t>HR: FOC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Umerena otpornost*: </w:t>
      </w:r>
      <w:r w:rsidRPr="005B0800">
        <w:rPr>
          <w:rFonts w:ascii="KohinoorDevanagari-Regular" w:hAnsi="KohinoorDevanagari-Regular"/>
          <w:color w:val="000000"/>
        </w:rPr>
        <w:t>IR: XCC</w:t>
      </w:r>
    </w:p>
    <w:p w14:paraId="6D553189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01829DDE" w14:textId="10955D0C" w:rsidR="00DD43BC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Romanov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Rani crveni kupus za sv</w:t>
      </w:r>
      <w:r w:rsidR="00AF49F1">
        <w:rPr>
          <w:rFonts w:ascii="KohinoorDevanagari-Medium" w:hAnsi="KohinoorDevanagari-Medium"/>
          <w:color w:val="000000"/>
        </w:rPr>
        <w:t>j</w:t>
      </w:r>
      <w:r w:rsidRPr="005B0800">
        <w:rPr>
          <w:rFonts w:ascii="KohinoorDevanagari-Medium" w:hAnsi="KohinoorDevanagari-Medium"/>
          <w:color w:val="000000"/>
        </w:rPr>
        <w:t>ežu upotrebu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90 dana 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Glavice su okruglog oblika</w:t>
      </w:r>
      <w:r w:rsidRPr="005B0800">
        <w:rPr>
          <w:rFonts w:ascii="KohinoorDevanagari-Regular" w:hAnsi="KohinoorDevanagari-Regular"/>
          <w:color w:val="000000"/>
        </w:rPr>
        <w:br/>
        <w:t>ljubičaste boje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Srednje bujna biljka sa manjim</w:t>
      </w:r>
      <w:r w:rsidRPr="005B0800">
        <w:rPr>
          <w:rFonts w:ascii="KohinoorDevanagari-Regular" w:hAnsi="KohinoorDevanagari-Regular"/>
          <w:color w:val="000000"/>
        </w:rPr>
        <w:br/>
        <w:t>ovojnim listovima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AF49F1">
        <w:rPr>
          <w:rFonts w:ascii="KohinoorDevanagari-Regular" w:hAnsi="KohinoorDevanagari-Regular"/>
          <w:color w:val="000000"/>
        </w:rPr>
        <w:t xml:space="preserve">Može dugo stajati </w:t>
      </w:r>
      <w:r w:rsidRPr="005B0800">
        <w:rPr>
          <w:rFonts w:ascii="KohinoorDevanagari-Regular" w:hAnsi="KohinoorDevanagari-Regular"/>
          <w:color w:val="000000"/>
        </w:rPr>
        <w:t xml:space="preserve">na </w:t>
      </w:r>
      <w:r w:rsidR="00AF49F1">
        <w:rPr>
          <w:rFonts w:ascii="KohinoorDevanagari-Regular" w:hAnsi="KohinoorDevanagari-Regular"/>
          <w:color w:val="000000"/>
        </w:rPr>
        <w:t>polju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Dobra tolerancija na procv</w:t>
      </w:r>
      <w:r w:rsidR="00AF49F1">
        <w:rPr>
          <w:rFonts w:ascii="KohinoorDevanagari-Regular" w:hAnsi="KohinoorDevanagari-Regular"/>
          <w:color w:val="000000"/>
        </w:rPr>
        <w:t>j</w:t>
      </w:r>
      <w:r w:rsidRPr="005B0800">
        <w:rPr>
          <w:rFonts w:ascii="KohinoorDevanagari-Regular" w:hAnsi="KohinoorDevanagari-Regular"/>
          <w:color w:val="000000"/>
        </w:rPr>
        <w:t>etavanje</w:t>
      </w:r>
      <w:r w:rsidRPr="005B0800">
        <w:rPr>
          <w:rFonts w:ascii="KohinoorDevanagari-Regular" w:hAnsi="KohinoorDevanagari-Regular"/>
          <w:color w:val="000000"/>
        </w:rPr>
        <w:br/>
        <w:t>i pucanje</w:t>
      </w:r>
    </w:p>
    <w:p w14:paraId="4B797015" w14:textId="081EC1F1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Rococo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Lager kupus crvene boje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110 dana od rasađivanja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Krupne okrugle glavice sa</w:t>
      </w:r>
      <w:r w:rsidRPr="005B0800">
        <w:rPr>
          <w:rFonts w:ascii="KohinoorDevanagari-Regular" w:hAnsi="KohinoorDevanagari-Regular"/>
          <w:color w:val="000000"/>
        </w:rPr>
        <w:br/>
        <w:t>intezivno crvenom bojom, težina</w:t>
      </w:r>
      <w:r w:rsidRPr="005B0800">
        <w:rPr>
          <w:rFonts w:ascii="KohinoorDevanagari-Regular" w:hAnsi="KohinoorDevanagari-Regular"/>
          <w:color w:val="000000"/>
        </w:rPr>
        <w:br/>
        <w:t>2-3 kg.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Mali kocen, fina unutrašnja</w:t>
      </w:r>
      <w:r w:rsidRPr="005B0800">
        <w:rPr>
          <w:rFonts w:ascii="KohinoorDevanagari-Regular" w:hAnsi="KohinoorDevanagari-Regular"/>
          <w:color w:val="000000"/>
        </w:rPr>
        <w:br/>
        <w:t>struktura, lepa nervatura na</w:t>
      </w:r>
      <w:r w:rsidRPr="005B0800">
        <w:rPr>
          <w:rFonts w:ascii="KohinoorDevanagari-Regular" w:hAnsi="KohinoorDevanagari-Regular"/>
          <w:color w:val="000000"/>
        </w:rPr>
        <w:br/>
        <w:t>listovima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Srednje bujna biljka sa puno</w:t>
      </w:r>
      <w:r w:rsidRPr="005B0800">
        <w:rPr>
          <w:rFonts w:ascii="KohinoorDevanagari-Regular" w:hAnsi="KohinoorDevanagari-Regular"/>
          <w:color w:val="000000"/>
        </w:rPr>
        <w:br/>
        <w:t>ovojnih listova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Izuzetan prinos i veoma dobra</w:t>
      </w:r>
      <w:r w:rsidRPr="005B0800">
        <w:rPr>
          <w:rFonts w:ascii="KohinoorDevanagari-Regular" w:hAnsi="KohinoorDevanagari-Regular"/>
          <w:color w:val="000000"/>
        </w:rPr>
        <w:br/>
        <w:t>postojanost na njivi</w:t>
      </w:r>
    </w:p>
    <w:p w14:paraId="1F02EF74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1C07D62" w14:textId="05578387" w:rsidR="001744C9" w:rsidRDefault="007D4A2A" w:rsidP="00EF4FB1">
      <w:pPr>
        <w:pStyle w:val="NoSpacing"/>
        <w:rPr>
          <w:rFonts w:ascii="KohinoorDevanagari-Medium" w:hAnsi="KohinoorDevanagari-Medium"/>
          <w:color w:val="000000"/>
        </w:rPr>
      </w:pP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Zoltan F1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="00AF49F1">
        <w:rPr>
          <w:rFonts w:ascii="KohinoorDevanagari-Medium" w:hAnsi="KohinoorDevanagari-Medium"/>
          <w:color w:val="000000"/>
        </w:rPr>
        <w:t>Lager kupus namijenje</w:t>
      </w:r>
      <w:r w:rsidRPr="007D4A2A">
        <w:rPr>
          <w:rFonts w:ascii="KohinoorDevanagari-Medium" w:hAnsi="KohinoorDevanagari-Medium"/>
          <w:color w:val="000000"/>
        </w:rPr>
        <w:t xml:space="preserve"> za</w:t>
      </w:r>
      <w:r w:rsidR="001744C9">
        <w:rPr>
          <w:rFonts w:ascii="KohinoorDevanagari-Medium" w:hAnsi="KohinoorDevanagari-Medium"/>
          <w:color w:val="000000"/>
        </w:rPr>
        <w:t xml:space="preserve"> veoma dugo</w:t>
      </w:r>
      <w:r w:rsidRPr="007D4A2A">
        <w:rPr>
          <w:rFonts w:ascii="KohinoorDevanagari-Medium" w:hAnsi="KohinoorDevanagari-Medium"/>
          <w:color w:val="000000"/>
        </w:rPr>
        <w:t xml:space="preserve"> skladištenje s</w:t>
      </w:r>
      <w:r w:rsidR="001744C9">
        <w:rPr>
          <w:rFonts w:ascii="KohinoorDevanagari-Medium" w:hAnsi="KohinoorDevanagari-Medium"/>
          <w:color w:val="000000"/>
        </w:rPr>
        <w:t xml:space="preserve"> </w:t>
      </w:r>
      <w:r w:rsidRPr="007D4A2A">
        <w:rPr>
          <w:rFonts w:ascii="KohinoorDevanagari-Medium" w:hAnsi="KohinoorDevanagari-Medium"/>
          <w:color w:val="000000"/>
        </w:rPr>
        <w:t>visokim potencijalom prinosa</w:t>
      </w:r>
      <w:r w:rsidR="001744C9">
        <w:rPr>
          <w:rFonts w:ascii="KohinoorDevanagari-Medium" w:hAnsi="KohinoorDevanagari-Medium"/>
          <w:color w:val="000000"/>
        </w:rPr>
        <w:t>.</w:t>
      </w:r>
      <w:r w:rsidRPr="007D4A2A">
        <w:rPr>
          <w:rFonts w:ascii="KohinoorDevanagari-Medium" w:hAnsi="KohinoorDevanagari-Medium"/>
          <w:color w:val="000000"/>
        </w:rPr>
        <w:br/>
      </w:r>
      <w:r w:rsidR="001744C9" w:rsidRPr="007D4A2A">
        <w:rPr>
          <w:rFonts w:ascii="KohinoorDevanagari-Regular" w:hAnsi="KohinoorDevanagari-Regular"/>
          <w:color w:val="5E9732"/>
        </w:rPr>
        <w:t>•</w:t>
      </w:r>
      <w:r w:rsidR="001744C9">
        <w:rPr>
          <w:rFonts w:ascii="KohinoorDevanagari-Regular" w:hAnsi="KohinoorDevanagari-Regular"/>
          <w:color w:val="5E9732"/>
        </w:rPr>
        <w:t xml:space="preserve"> </w:t>
      </w:r>
      <w:r w:rsidRPr="007D4A2A">
        <w:rPr>
          <w:rFonts w:ascii="KohinoorDevanagari-Medium" w:hAnsi="KohinoorDevanagari-Medium"/>
          <w:color w:val="000000"/>
        </w:rPr>
        <w:t>Vegetacija od sadnje oko 1</w:t>
      </w:r>
      <w:r w:rsidR="001744C9">
        <w:rPr>
          <w:rFonts w:ascii="KohinoorDevanagari-Medium" w:hAnsi="KohinoorDevanagari-Medium"/>
          <w:color w:val="000000"/>
        </w:rPr>
        <w:t>3</w:t>
      </w:r>
      <w:r w:rsidRPr="007D4A2A">
        <w:rPr>
          <w:rFonts w:ascii="KohinoorDevanagari-Medium" w:hAnsi="KohinoorDevanagari-Medium"/>
          <w:color w:val="000000"/>
        </w:rPr>
        <w:t>0 dana</w:t>
      </w:r>
      <w:r w:rsidRPr="007D4A2A">
        <w:rPr>
          <w:rFonts w:ascii="KohinoorDevanagari-Medium" w:hAnsi="KohinoorDevanagari-Medium"/>
          <w:color w:val="000000"/>
        </w:rPr>
        <w:br/>
      </w:r>
      <w:r w:rsidR="001744C9" w:rsidRPr="007D4A2A">
        <w:rPr>
          <w:rFonts w:ascii="KohinoorDevanagari-Regular" w:hAnsi="KohinoorDevanagari-Regular"/>
          <w:color w:val="5E9732"/>
        </w:rPr>
        <w:t>•</w:t>
      </w:r>
      <w:r w:rsidR="001744C9">
        <w:rPr>
          <w:rFonts w:ascii="KohinoorDevanagari-Regular" w:hAnsi="KohinoorDevanagari-Regular"/>
          <w:color w:val="5E9732"/>
        </w:rPr>
        <w:t xml:space="preserve"> </w:t>
      </w:r>
      <w:r w:rsidRPr="007D4A2A">
        <w:rPr>
          <w:rFonts w:ascii="KohinoorDevanagari-Medium" w:hAnsi="KohinoorDevanagari-Medium"/>
          <w:color w:val="000000"/>
        </w:rPr>
        <w:t>Potencijal visokog prinosa (3-4 kg)</w:t>
      </w:r>
      <w:r w:rsidRPr="007D4A2A">
        <w:rPr>
          <w:rFonts w:ascii="KohinoorDevanagari-Medium" w:hAnsi="KohinoorDevanagari-Medium"/>
          <w:color w:val="000000"/>
        </w:rPr>
        <w:br/>
      </w:r>
      <w:r w:rsidR="001744C9" w:rsidRPr="007D4A2A">
        <w:rPr>
          <w:rFonts w:ascii="KohinoorDevanagari-Regular" w:hAnsi="KohinoorDevanagari-Regular"/>
          <w:color w:val="5E9732"/>
        </w:rPr>
        <w:t>•</w:t>
      </w:r>
      <w:r w:rsidR="001744C9">
        <w:rPr>
          <w:rFonts w:ascii="KohinoorDevanagari-Regular" w:hAnsi="KohinoorDevanagari-Regular"/>
          <w:color w:val="5E9732"/>
        </w:rPr>
        <w:t xml:space="preserve"> </w:t>
      </w:r>
      <w:r w:rsidR="001744C9">
        <w:rPr>
          <w:rFonts w:ascii="KohinoorDevanagari-Medium" w:hAnsi="KohinoorDevanagari-Medium"/>
          <w:color w:val="000000"/>
        </w:rPr>
        <w:t>Biljka snažnog korijenovog sistema i vigora</w:t>
      </w:r>
    </w:p>
    <w:p w14:paraId="785859EA" w14:textId="77777777" w:rsidR="001744C9" w:rsidRDefault="001744C9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 w:rsidRPr="001744C9">
        <w:rPr>
          <w:rFonts w:ascii="KohinoorDevanagari-Regular" w:hAnsi="KohinoorDevanagari-Regular"/>
        </w:rPr>
        <w:t>Jednostavan za gajenje</w:t>
      </w:r>
      <w:r w:rsidR="007D4A2A" w:rsidRPr="007D4A2A">
        <w:rPr>
          <w:rFonts w:ascii="KohinoorDevanagari-Medium" w:hAnsi="KohinoorDevanagari-Medium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 w:rsidR="007D4A2A" w:rsidRPr="007D4A2A">
        <w:rPr>
          <w:rFonts w:ascii="KohinoorDevanagari-Medium" w:hAnsi="KohinoorDevanagari-Medium"/>
          <w:color w:val="000000"/>
        </w:rPr>
        <w:t>Glatke dobro zatvorene glavice</w:t>
      </w:r>
      <w:r w:rsidR="007D4A2A" w:rsidRPr="007D4A2A">
        <w:rPr>
          <w:rFonts w:ascii="KohinoorDevanagari-Medium" w:hAnsi="KohinoorDevanagari-Medium"/>
          <w:color w:val="000000"/>
        </w:rPr>
        <w:br/>
      </w:r>
      <w:r w:rsidR="007D4A2A" w:rsidRPr="007D4A2A">
        <w:rPr>
          <w:rFonts w:ascii="KohinoorDevanagari-Regular" w:hAnsi="KohinoorDevanagari-Regular"/>
          <w:color w:val="5E9732"/>
        </w:rPr>
        <w:t xml:space="preserve">• </w:t>
      </w:r>
      <w:r w:rsidR="007D4A2A" w:rsidRPr="007D4A2A">
        <w:rPr>
          <w:rFonts w:ascii="KohinoorDevanagari-Regular" w:hAnsi="KohinoorDevanagari-Regular"/>
          <w:color w:val="000000"/>
        </w:rPr>
        <w:t>Težina glavice: 2,5- 3 kg</w:t>
      </w:r>
      <w:r>
        <w:rPr>
          <w:rFonts w:ascii="KohinoorDevanagari-Regular" w:hAnsi="KohinoorDevanagari-Regular"/>
          <w:color w:val="000000"/>
        </w:rPr>
        <w:t>, glavica sferičnog oblika</w:t>
      </w:r>
      <w:r w:rsidR="007D4A2A" w:rsidRPr="007D4A2A">
        <w:rPr>
          <w:rFonts w:ascii="KohinoorDevanagari-Regular" w:hAnsi="KohinoorDevanagari-Regular"/>
          <w:color w:val="000000"/>
        </w:rPr>
        <w:br/>
      </w:r>
      <w:r w:rsidR="007D4A2A" w:rsidRPr="007D4A2A">
        <w:rPr>
          <w:rFonts w:ascii="KohinoorDevanagari-Regular" w:hAnsi="KohinoorDevanagari-Regular"/>
          <w:color w:val="5E9732"/>
        </w:rPr>
        <w:t xml:space="preserve">• </w:t>
      </w:r>
      <w:r w:rsidR="007D4A2A" w:rsidRPr="007D4A2A">
        <w:rPr>
          <w:rFonts w:ascii="KohinoorDevanagari-Regular" w:hAnsi="KohinoorDevanagari-Regular"/>
          <w:color w:val="000000"/>
        </w:rPr>
        <w:t>Jaka otpornost protiv tripsa</w:t>
      </w:r>
    </w:p>
    <w:p w14:paraId="2CE6992F" w14:textId="44A742F5" w:rsidR="001744C9" w:rsidRDefault="001744C9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Regular" w:hAnsi="KohinoorDevanagari-Regular"/>
          <w:color w:val="5E9732"/>
        </w:rPr>
        <w:t>•</w:t>
      </w:r>
      <w:r>
        <w:rPr>
          <w:rFonts w:ascii="KohinoorDevanagari-Regular" w:hAnsi="KohinoorDevanagari-Regular"/>
          <w:color w:val="5E9732"/>
        </w:rPr>
        <w:t xml:space="preserve"> </w:t>
      </w:r>
      <w:r w:rsidRPr="001744C9">
        <w:rPr>
          <w:rFonts w:ascii="KohinoorDevanagari-Regular" w:hAnsi="KohinoorDevanagari-Regular"/>
        </w:rPr>
        <w:t>Zbog izražene zelene boje vanjskih listova izgleda svježe kada se izvadi iz skladišta i u junu</w:t>
      </w:r>
      <w:r w:rsidR="007D4A2A" w:rsidRPr="007D4A2A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 xml:space="preserve">Visoka otpornost*: </w:t>
      </w:r>
      <w:r w:rsidR="007D4A2A" w:rsidRPr="007D4A2A">
        <w:rPr>
          <w:rFonts w:ascii="KohinoorDevanagari-Regular" w:hAnsi="KohinoorDevanagari-Regular"/>
          <w:color w:val="000000"/>
        </w:rPr>
        <w:t>HR: Foc</w:t>
      </w:r>
    </w:p>
    <w:p w14:paraId="3A73BD8A" w14:textId="64BEAB7C" w:rsidR="00AF49F1" w:rsidRDefault="007D4A2A" w:rsidP="00AF49F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Cataleya F1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7D4A2A">
        <w:rPr>
          <w:rFonts w:ascii="KohinoorDevanagari-Medium" w:hAnsi="KohinoorDevanagari-Medium"/>
          <w:color w:val="000000"/>
        </w:rPr>
        <w:t>Visoko prinosni pl</w:t>
      </w:r>
      <w:r w:rsidR="00AF49F1">
        <w:rPr>
          <w:rFonts w:ascii="KohinoorDevanagari-Medium" w:hAnsi="KohinoorDevanagari-Medium"/>
          <w:color w:val="000000"/>
        </w:rPr>
        <w:t>j</w:t>
      </w:r>
      <w:r w:rsidRPr="007D4A2A">
        <w:rPr>
          <w:rFonts w:ascii="KohinoorDevanagari-Medium" w:hAnsi="KohinoorDevanagari-Medium"/>
          <w:color w:val="000000"/>
        </w:rPr>
        <w:t>osnati kupus.</w:t>
      </w:r>
      <w:r w:rsidRPr="007D4A2A">
        <w:rPr>
          <w:rFonts w:ascii="KohinoorDevanagari-Medium" w:hAnsi="KohinoorDevanagari-Medium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Vegetacija od sadnje oko 80 dana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Visoki prinosi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Može dugo stajati na polju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Pogodan za ki</w:t>
      </w:r>
      <w:r w:rsidR="00AF49F1">
        <w:rPr>
          <w:rFonts w:ascii="KohinoorDevanagari-Regular" w:hAnsi="KohinoorDevanagari-Regular"/>
          <w:color w:val="000000"/>
        </w:rPr>
        <w:t>š</w:t>
      </w:r>
      <w:r w:rsidRPr="007D4A2A">
        <w:rPr>
          <w:rFonts w:ascii="KohinoorDevanagari-Regular" w:hAnsi="KohinoorDevanagari-Regular"/>
          <w:color w:val="000000"/>
        </w:rPr>
        <w:t>eljenje</w:t>
      </w:r>
      <w:r w:rsidRPr="007D4A2A">
        <w:rPr>
          <w:rFonts w:ascii="KohinoorDevanagari-Regular" w:hAnsi="KohinoorDevanagari-Regular"/>
          <w:color w:val="000000"/>
        </w:rPr>
        <w:br/>
      </w:r>
      <w:r w:rsidR="00AF49F1" w:rsidRPr="005B0800">
        <w:rPr>
          <w:rFonts w:ascii="KohinoorDevanagari-Medium" w:hAnsi="KohinoorDevanagari-Medium"/>
          <w:color w:val="5E9732"/>
        </w:rPr>
        <w:t xml:space="preserve">Visoka otpornost*: </w:t>
      </w:r>
      <w:r w:rsidR="00AF49F1" w:rsidRPr="005B0800">
        <w:rPr>
          <w:rFonts w:ascii="KohinoorDevanagari-Regular" w:hAnsi="KohinoorDevanagari-Regular"/>
          <w:color w:val="000000"/>
        </w:rPr>
        <w:t>HR: FOC</w:t>
      </w:r>
      <w:r w:rsidR="00AF49F1" w:rsidRPr="005B0800">
        <w:rPr>
          <w:rFonts w:ascii="KohinoorDevanagari-Regular" w:hAnsi="KohinoorDevanagari-Regular"/>
          <w:color w:val="000000"/>
        </w:rPr>
        <w:br/>
      </w:r>
      <w:r w:rsidR="00AF49F1" w:rsidRPr="005B0800">
        <w:rPr>
          <w:rFonts w:ascii="KohinoorDevanagari-Medium" w:hAnsi="KohinoorDevanagari-Medium"/>
          <w:color w:val="5E9732"/>
        </w:rPr>
        <w:t xml:space="preserve">Umerena otpornost*: </w:t>
      </w:r>
      <w:r w:rsidR="00AF49F1" w:rsidRPr="005B0800">
        <w:rPr>
          <w:rFonts w:ascii="KohinoorDevanagari-Regular" w:hAnsi="KohinoorDevanagari-Regular"/>
          <w:color w:val="000000"/>
        </w:rPr>
        <w:t>IR: XCC</w:t>
      </w:r>
    </w:p>
    <w:p w14:paraId="0E6F95C6" w14:textId="053B2C2E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006E8E8" w14:textId="77777777" w:rsidR="00AF49F1" w:rsidRDefault="007D4A2A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t>Regency F1</w:t>
      </w:r>
      <w:r w:rsidRPr="007D4A2A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="00AF49F1">
        <w:rPr>
          <w:rFonts w:ascii="KohinoorDevanagari-Medium" w:hAnsi="KohinoorDevanagari-Medium"/>
          <w:color w:val="000000"/>
        </w:rPr>
        <w:t xml:space="preserve">Šiljati </w:t>
      </w:r>
      <w:r w:rsidRPr="007D4A2A">
        <w:rPr>
          <w:rFonts w:ascii="KohinoorDevanagari-Medium" w:hAnsi="KohinoorDevanagari-Medium"/>
          <w:color w:val="000000"/>
        </w:rPr>
        <w:t>bijeli kupus</w:t>
      </w:r>
      <w:r w:rsidR="00AF49F1">
        <w:rPr>
          <w:rFonts w:ascii="KohinoorDevanagari-Medium" w:hAnsi="KohinoorDevanagari-Medium"/>
          <w:color w:val="000000"/>
        </w:rPr>
        <w:t xml:space="preserve"> specifičnog slatkog ukusa, namijenjen</w:t>
      </w:r>
      <w:r w:rsidRPr="007D4A2A">
        <w:rPr>
          <w:rFonts w:ascii="KohinoorDevanagari-Medium" w:hAnsi="KohinoorDevanagari-Medium"/>
          <w:color w:val="000000"/>
        </w:rPr>
        <w:t xml:space="preserve"> za svježu </w:t>
      </w:r>
      <w:r w:rsidR="00AF49F1">
        <w:rPr>
          <w:rFonts w:ascii="KohinoorDevanagari-Medium" w:hAnsi="KohinoorDevanagari-Medium"/>
          <w:color w:val="000000"/>
        </w:rPr>
        <w:t>upotreb</w:t>
      </w:r>
      <w:r w:rsidRPr="007D4A2A">
        <w:rPr>
          <w:rFonts w:ascii="KohinoorDevanagari-Medium" w:hAnsi="KohinoorDevanagari-Medium"/>
          <w:color w:val="000000"/>
        </w:rPr>
        <w:t>u</w:t>
      </w:r>
      <w:r w:rsidRPr="007D4A2A">
        <w:rPr>
          <w:rFonts w:ascii="AdobeHebrew-Regular" w:hAnsi="AdobeHebrew-Regular"/>
          <w:color w:val="000000"/>
        </w:rPr>
        <w:t>.</w:t>
      </w:r>
      <w:r w:rsidRPr="007D4A2A">
        <w:rPr>
          <w:rFonts w:ascii="AdobeHebrew-Regular" w:hAnsi="AdobeHebrew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Vegetacija od sadnje 60-70 dana</w:t>
      </w:r>
      <w:r w:rsidRPr="007D4A2A">
        <w:rPr>
          <w:rFonts w:ascii="KohinoorDevanagari-Regular" w:hAnsi="KohinoorDevanagari-Regular"/>
          <w:color w:val="000000"/>
        </w:rPr>
        <w:br/>
      </w:r>
      <w:r w:rsidRPr="007D4A2A">
        <w:rPr>
          <w:rFonts w:ascii="KohinoorDevanagari-Regular" w:hAnsi="KohinoorDevanagari-Regular"/>
          <w:color w:val="5E9732"/>
        </w:rPr>
        <w:t xml:space="preserve">• </w:t>
      </w:r>
      <w:r w:rsidRPr="007D4A2A">
        <w:rPr>
          <w:rFonts w:ascii="KohinoorDevanagari-Regular" w:hAnsi="KohinoorDevanagari-Regular"/>
          <w:color w:val="000000"/>
        </w:rPr>
        <w:t>Mal</w:t>
      </w:r>
      <w:r w:rsidR="00AF49F1">
        <w:rPr>
          <w:rFonts w:ascii="KohinoorDevanagari-Regular" w:hAnsi="KohinoorDevanagari-Regular"/>
          <w:color w:val="000000"/>
        </w:rPr>
        <w:t>a</w:t>
      </w:r>
      <w:r w:rsidRPr="007D4A2A">
        <w:rPr>
          <w:rFonts w:ascii="KohinoorDevanagari-Regular" w:hAnsi="KohinoorDevanagari-Regular"/>
          <w:color w:val="000000"/>
        </w:rPr>
        <w:t xml:space="preserve"> veličin</w:t>
      </w:r>
      <w:r w:rsidR="00AF49F1">
        <w:rPr>
          <w:rFonts w:ascii="KohinoorDevanagari-Regular" w:hAnsi="KohinoorDevanagari-Regular"/>
          <w:color w:val="000000"/>
        </w:rPr>
        <w:t>a glavice</w:t>
      </w:r>
      <w:r w:rsidRPr="007D4A2A">
        <w:rPr>
          <w:rFonts w:ascii="KohinoorDevanagari-Regular" w:hAnsi="KohinoorDevanagari-Regular"/>
          <w:color w:val="000000"/>
        </w:rPr>
        <w:t xml:space="preserve">, </w:t>
      </w:r>
      <w:r w:rsidR="00AF49F1">
        <w:rPr>
          <w:rFonts w:ascii="KohinoorDevanagari-Regular" w:hAnsi="KohinoorDevanagari-Regular"/>
          <w:color w:val="000000"/>
        </w:rPr>
        <w:t>veoma ujednačene</w:t>
      </w:r>
    </w:p>
    <w:p w14:paraId="04055101" w14:textId="4ADF9018" w:rsidR="007D4A2A" w:rsidRDefault="00AF49F1" w:rsidP="00EF4FB1">
      <w:pPr>
        <w:pStyle w:val="NoSpacing"/>
        <w:rPr>
          <w:rFonts w:ascii="KohinoorDevanagari-Regular" w:hAnsi="KohinoorDevanagari-Regular"/>
          <w:color w:val="000000"/>
        </w:rPr>
      </w:pPr>
      <w:r w:rsidRPr="007D4A2A">
        <w:rPr>
          <w:rFonts w:ascii="KohinoorDevanagari-Regular" w:hAnsi="KohinoorDevanagari-Regular"/>
          <w:color w:val="5E9732"/>
        </w:rPr>
        <w:t>•</w:t>
      </w:r>
      <w:r w:rsidR="007D4A2A" w:rsidRPr="007D4A2A">
        <w:rPr>
          <w:rFonts w:ascii="KohinoorDevanagari-Regular" w:hAnsi="KohinoorDevanagari-Regular"/>
          <w:color w:val="000000"/>
        </w:rPr>
        <w:t xml:space="preserve"> </w:t>
      </w:r>
      <w:r>
        <w:rPr>
          <w:rFonts w:ascii="KohinoorDevanagari-Regular" w:hAnsi="KohinoorDevanagari-Regular"/>
          <w:color w:val="000000"/>
        </w:rPr>
        <w:t>G</w:t>
      </w:r>
      <w:r w:rsidR="007D4A2A" w:rsidRPr="007D4A2A">
        <w:rPr>
          <w:rFonts w:ascii="KohinoorDevanagari-Regular" w:hAnsi="KohinoorDevanagari-Regular"/>
          <w:color w:val="000000"/>
        </w:rPr>
        <w:t>lavic</w:t>
      </w:r>
      <w:r>
        <w:rPr>
          <w:rFonts w:ascii="KohinoorDevanagari-Regular" w:hAnsi="KohinoorDevanagari-Regular"/>
          <w:color w:val="000000"/>
        </w:rPr>
        <w:t>a mase</w:t>
      </w:r>
      <w:r w:rsidR="007D4A2A" w:rsidRPr="007D4A2A">
        <w:rPr>
          <w:rFonts w:ascii="KohinoorDevanagari-Regular" w:hAnsi="KohinoorDevanagari-Regular"/>
          <w:color w:val="000000"/>
        </w:rPr>
        <w:t xml:space="preserve"> 1-1,5 kg</w:t>
      </w:r>
      <w:r w:rsidR="007D4A2A" w:rsidRPr="007D4A2A">
        <w:rPr>
          <w:rFonts w:ascii="KohinoorDevanagari-Regular" w:hAnsi="KohinoorDevanagari-Regular"/>
          <w:color w:val="000000"/>
        </w:rPr>
        <w:br/>
      </w:r>
      <w:r w:rsidR="007D4A2A" w:rsidRPr="007D4A2A">
        <w:rPr>
          <w:rFonts w:ascii="KohinoorDevanagari-Regular" w:hAnsi="KohinoorDevanagari-Regular"/>
          <w:color w:val="5E9732"/>
        </w:rPr>
        <w:t xml:space="preserve">• </w:t>
      </w:r>
      <w:r w:rsidR="007D4A2A" w:rsidRPr="007D4A2A">
        <w:rPr>
          <w:rFonts w:ascii="KohinoorDevanagari-Regular" w:hAnsi="KohinoorDevanagari-Regular"/>
          <w:color w:val="000000"/>
        </w:rPr>
        <w:t>Šiljati oblik vrlo atraktivne boje i slatkog okusa</w:t>
      </w:r>
      <w:r w:rsidR="007D4A2A" w:rsidRPr="007D4A2A">
        <w:rPr>
          <w:rFonts w:ascii="KohinoorDevanagari-Regular" w:hAnsi="KohinoorDevanagari-Regular"/>
          <w:color w:val="000000"/>
        </w:rPr>
        <w:br/>
      </w:r>
      <w:r w:rsidR="007D4A2A" w:rsidRPr="007D4A2A">
        <w:rPr>
          <w:rFonts w:ascii="KohinoorDevanagari-Regular" w:hAnsi="KohinoorDevanagari-Regular"/>
          <w:color w:val="5E9732"/>
        </w:rPr>
        <w:t xml:space="preserve">• </w:t>
      </w:r>
      <w:r w:rsidR="007D4A2A" w:rsidRPr="007D4A2A">
        <w:rPr>
          <w:rFonts w:ascii="KohinoorDevanagari-Regular" w:hAnsi="KohinoorDevanagari-Regular"/>
          <w:color w:val="000000"/>
        </w:rPr>
        <w:t xml:space="preserve">Dobra </w:t>
      </w:r>
      <w:r w:rsidR="003A2F8B">
        <w:rPr>
          <w:rFonts w:ascii="KohinoorDevanagari-Regular" w:hAnsi="KohinoorDevanagari-Regular"/>
          <w:color w:val="000000"/>
        </w:rPr>
        <w:t>se</w:t>
      </w:r>
      <w:r w:rsidR="007D4A2A" w:rsidRPr="007D4A2A">
        <w:rPr>
          <w:rFonts w:ascii="KohinoorDevanagari-Regular" w:hAnsi="KohinoorDevanagari-Regular"/>
          <w:color w:val="000000"/>
        </w:rPr>
        <w:t xml:space="preserve"> drž</w:t>
      </w:r>
      <w:r w:rsidR="003A2F8B">
        <w:rPr>
          <w:rFonts w:ascii="KohinoorDevanagari-Regular" w:hAnsi="KohinoorDevanagari-Regular"/>
          <w:color w:val="000000"/>
        </w:rPr>
        <w:t>i</w:t>
      </w:r>
      <w:r w:rsidR="007D4A2A" w:rsidRPr="007D4A2A">
        <w:rPr>
          <w:rFonts w:ascii="KohinoorDevanagari-Regular" w:hAnsi="KohinoorDevanagari-Regular"/>
          <w:color w:val="000000"/>
        </w:rPr>
        <w:t xml:space="preserve"> na polja i mogu</w:t>
      </w:r>
      <w:r w:rsidR="003A2F8B">
        <w:rPr>
          <w:rFonts w:ascii="KohinoorDevanagari-Regular" w:hAnsi="KohinoorDevanagari-Regular"/>
          <w:color w:val="000000"/>
        </w:rPr>
        <w:t>će je</w:t>
      </w:r>
      <w:r w:rsidR="007D4A2A" w:rsidRPr="007D4A2A">
        <w:rPr>
          <w:rFonts w:ascii="KohinoorDevanagari-Regular" w:hAnsi="KohinoorDevanagari-Regular"/>
          <w:color w:val="000000"/>
        </w:rPr>
        <w:t xml:space="preserve"> kratko skladištenj</w:t>
      </w:r>
      <w:r w:rsidR="003A2F8B">
        <w:rPr>
          <w:rFonts w:ascii="KohinoorDevanagari-Regular" w:hAnsi="KohinoorDevanagari-Regular"/>
          <w:color w:val="000000"/>
        </w:rPr>
        <w:t>e</w:t>
      </w:r>
      <w:r w:rsidR="007D4A2A" w:rsidRPr="007D4A2A">
        <w:rPr>
          <w:rFonts w:ascii="KohinoorDevanagari-Regular" w:hAnsi="KohinoorDevanagari-Regular"/>
          <w:color w:val="000000"/>
        </w:rPr>
        <w:br/>
      </w:r>
      <w:r w:rsidR="007D4A2A" w:rsidRPr="007D4A2A">
        <w:rPr>
          <w:rFonts w:ascii="KohinoorDevanagari-Regular" w:hAnsi="KohinoorDevanagari-Regular"/>
          <w:color w:val="5E9732"/>
        </w:rPr>
        <w:t xml:space="preserve">• </w:t>
      </w:r>
      <w:r w:rsidR="007D4A2A" w:rsidRPr="007D4A2A">
        <w:rPr>
          <w:rFonts w:ascii="KohinoorDevanagari-Regular" w:hAnsi="KohinoorDevanagari-Regular"/>
          <w:color w:val="000000"/>
        </w:rPr>
        <w:t xml:space="preserve">Dosljedne performanse u </w:t>
      </w:r>
      <w:r w:rsidR="003A2F8B">
        <w:rPr>
          <w:rFonts w:ascii="KohinoorDevanagari-Regular" w:hAnsi="KohinoorDevanagari-Regular"/>
          <w:color w:val="000000"/>
        </w:rPr>
        <w:t>raznim uslovima gajenja</w:t>
      </w:r>
      <w:r w:rsidR="007D4A2A" w:rsidRPr="007D4A2A">
        <w:rPr>
          <w:rFonts w:ascii="KohinoorDevanagari-Regular" w:hAnsi="KohinoorDevanagari-Regular"/>
          <w:color w:val="000000"/>
        </w:rPr>
        <w:br/>
      </w:r>
      <w:r w:rsidR="007D4A2A" w:rsidRPr="007D4A2A">
        <w:rPr>
          <w:rFonts w:ascii="KohinoorDevanagari-Regular" w:hAnsi="KohinoorDevanagari-Regular"/>
          <w:color w:val="5E9732"/>
        </w:rPr>
        <w:t xml:space="preserve">• </w:t>
      </w:r>
      <w:r w:rsidR="007D4A2A" w:rsidRPr="007D4A2A">
        <w:rPr>
          <w:rFonts w:ascii="KohinoorDevanagari-Regular" w:hAnsi="KohinoorDevanagari-Regular"/>
          <w:color w:val="000000"/>
        </w:rPr>
        <w:t>Pogodan za cjelogodišnju proizvodnju u blagim klimatskim zonama</w:t>
      </w:r>
    </w:p>
    <w:p w14:paraId="28417479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087175CD" w14:textId="059D3279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Romus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Veoma rani crveni kupus za sv</w:t>
      </w:r>
      <w:r w:rsidR="003A2F8B">
        <w:rPr>
          <w:rFonts w:ascii="KohinoorDevanagari-Medium" w:hAnsi="KohinoorDevanagari-Medium"/>
          <w:color w:val="000000"/>
        </w:rPr>
        <w:t>j</w:t>
      </w:r>
      <w:r w:rsidRPr="005B0800">
        <w:rPr>
          <w:rFonts w:ascii="KohinoorDevanagari-Medium" w:hAnsi="KohinoorDevanagari-Medium"/>
          <w:color w:val="000000"/>
        </w:rPr>
        <w:t>ežu</w:t>
      </w:r>
      <w:r w:rsidRPr="005B0800">
        <w:rPr>
          <w:rFonts w:ascii="KohinoorDevanagari-Medium" w:hAnsi="KohinoorDevanagari-Medium"/>
          <w:color w:val="000000"/>
        </w:rPr>
        <w:br/>
        <w:t>potrošnju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="003A2F8B">
        <w:rPr>
          <w:rFonts w:ascii="KohinoorDevanagari-Regular" w:hAnsi="KohinoorDevanagari-Regular"/>
          <w:color w:val="5E9732"/>
        </w:rPr>
        <w:t>V</w:t>
      </w:r>
      <w:r w:rsidRPr="005B0800">
        <w:rPr>
          <w:rFonts w:ascii="KohinoorDevanagari-Regular" w:hAnsi="KohinoorDevanagari-Regular"/>
          <w:color w:val="000000"/>
        </w:rPr>
        <w:t>egetacija 75 dana 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Glavice okruglog oblika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Dobra tolerancija na vrućine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Medium" w:hAnsi="KohinoorDevanagari-Medium"/>
          <w:color w:val="5E9732"/>
        </w:rPr>
        <w:t>Umerena otpornost*:</w:t>
      </w:r>
      <w:r w:rsidRPr="005B0800">
        <w:rPr>
          <w:rFonts w:ascii="KohinoorDevanagari-Medium" w:hAnsi="KohinoorDevanagari-Medium"/>
          <w:color w:val="5E9732"/>
        </w:rPr>
        <w:br/>
      </w:r>
      <w:r w:rsidRPr="005B0800">
        <w:rPr>
          <w:rFonts w:ascii="KohinoorDevanagari-Regular" w:hAnsi="KohinoorDevanagari-Regular"/>
          <w:color w:val="000000"/>
        </w:rPr>
        <w:t>IR: XCC</w:t>
      </w:r>
    </w:p>
    <w:p w14:paraId="05722C6B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1C52DFDD" w14:textId="1AB84200" w:rsidR="005B0800" w:rsidRDefault="005B0800" w:rsidP="00EF4FB1">
      <w:pPr>
        <w:pStyle w:val="NoSpacing"/>
        <w:rPr>
          <w:rFonts w:ascii="KohinoorDevanagari-Regular" w:hAnsi="KohinoorDevanagari-Regular"/>
          <w:color w:val="000000"/>
        </w:rPr>
      </w:pP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t>Cataleya F1</w:t>
      </w:r>
      <w:r w:rsidRPr="005B0800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5B0800">
        <w:rPr>
          <w:rFonts w:ascii="KohinoorDevanagari-Medium" w:hAnsi="KohinoorDevanagari-Medium"/>
          <w:color w:val="000000"/>
        </w:rPr>
        <w:t>Visoko prinosan pljosnat kupus</w:t>
      </w:r>
      <w:r w:rsidRPr="005B0800">
        <w:rPr>
          <w:rFonts w:ascii="KohinoorDevanagari-Medium" w:hAnsi="KohinoorDevanagari-Medium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Vegetacija 80 dana od sadnje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Visoko prinosan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Veoma postojan na njivi</w:t>
      </w:r>
      <w:r w:rsidRPr="005B0800">
        <w:rPr>
          <w:rFonts w:ascii="KohinoorDevanagari-Regular" w:hAnsi="KohinoorDevanagari-Regular"/>
          <w:color w:val="000000"/>
        </w:rPr>
        <w:br/>
      </w:r>
      <w:r w:rsidRPr="005B0800">
        <w:rPr>
          <w:rFonts w:ascii="KohinoorDevanagari-Regular" w:hAnsi="KohinoorDevanagari-Regular"/>
          <w:color w:val="5E9732"/>
        </w:rPr>
        <w:t xml:space="preserve">• </w:t>
      </w:r>
      <w:r w:rsidRPr="005B0800">
        <w:rPr>
          <w:rFonts w:ascii="KohinoorDevanagari-Regular" w:hAnsi="KohinoorDevanagari-Regular"/>
          <w:color w:val="000000"/>
        </w:rPr>
        <w:t>Koristi se i za podbiranje listova</w:t>
      </w:r>
    </w:p>
    <w:p w14:paraId="00F27C0E" w14:textId="77777777" w:rsidR="000A49A1" w:rsidRDefault="000A49A1" w:rsidP="00EF4FB1">
      <w:pPr>
        <w:pStyle w:val="NoSpacing"/>
        <w:rPr>
          <w:rFonts w:ascii="KohinoorDevanagari-Medium" w:hAnsi="KohinoorDevanagari-Medium"/>
          <w:color w:val="5E9732"/>
        </w:rPr>
      </w:pPr>
      <w:r w:rsidRPr="000A49A1">
        <w:rPr>
          <w:rFonts w:ascii="KohinoorDevanagari-Medium" w:hAnsi="KohinoorDevanagari-Medium"/>
          <w:color w:val="5E9732"/>
        </w:rPr>
        <w:t xml:space="preserve">Visoka otpornost: </w:t>
      </w:r>
    </w:p>
    <w:p w14:paraId="5F5829C2" w14:textId="4EA8F1C2" w:rsidR="000A49A1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Regular" w:hAnsi="KohinoorDevanagari-Regular"/>
          <w:color w:val="000000"/>
        </w:rPr>
        <w:t>HR: FOC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Medium" w:hAnsi="KohinoorDevanagari-Medium"/>
          <w:color w:val="5E9732"/>
        </w:rPr>
        <w:t>Umerena otpornost:</w:t>
      </w:r>
      <w:r w:rsidRPr="000A49A1">
        <w:rPr>
          <w:rFonts w:ascii="KohinoorDevanagari-Medium" w:hAnsi="KohinoorDevanagari-Medium"/>
          <w:color w:val="5E9732"/>
        </w:rPr>
        <w:br/>
      </w:r>
      <w:r w:rsidRPr="000A49A1">
        <w:rPr>
          <w:rFonts w:ascii="KohinoorDevanagari-Regular" w:hAnsi="KohinoorDevanagari-Regular"/>
          <w:color w:val="000000"/>
        </w:rPr>
        <w:t>IR: XCC</w:t>
      </w:r>
    </w:p>
    <w:p w14:paraId="09CD6F6D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74B4F99A" w14:textId="7B594E2F" w:rsidR="00DD43BC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Barcelona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Medium" w:hAnsi="KohinoorDevanagari-Medium"/>
          <w:color w:val="000000"/>
        </w:rPr>
        <w:t>Karfiol brzog porasta za ranu</w:t>
      </w:r>
      <w:r w:rsidRPr="000A49A1">
        <w:rPr>
          <w:rFonts w:ascii="KohinoorDevanagari-Medium" w:hAnsi="KohinoorDevanagari-Medium"/>
          <w:color w:val="000000"/>
        </w:rPr>
        <w:br/>
        <w:t>proizvodnju</w:t>
      </w:r>
      <w:r w:rsidRPr="000A49A1">
        <w:rPr>
          <w:rFonts w:ascii="KohinoorDevanagari-Medium" w:hAnsi="KohinoorDevanagari-Medium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Vegetacija 75-80 dana od sadnje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Cvasti su dobro pokrivene, veoma</w:t>
      </w:r>
      <w:r w:rsidRPr="000A49A1">
        <w:rPr>
          <w:rFonts w:ascii="KohinoorDevanagari-Regular" w:hAnsi="KohinoorDevanagari-Regular"/>
          <w:color w:val="000000"/>
        </w:rPr>
        <w:br/>
        <w:t>dobrog kvaliteta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Otporan na r</w:t>
      </w:r>
      <w:r w:rsidR="003A2F8B">
        <w:rPr>
          <w:rFonts w:ascii="KohinoorDevanagari-Regular" w:hAnsi="KohinoorDevanagari-Regular"/>
          <w:color w:val="000000"/>
        </w:rPr>
        <w:t>oze</w:t>
      </w:r>
      <w:r w:rsidRPr="000A49A1">
        <w:rPr>
          <w:rFonts w:ascii="KohinoorDevanagari-Regular" w:hAnsi="KohinoorDevanagari-Regular"/>
          <w:color w:val="000000"/>
        </w:rPr>
        <w:t xml:space="preserve"> obojenje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Moguća je i jesenja proizvodnja</w:t>
      </w:r>
    </w:p>
    <w:p w14:paraId="56A50D77" w14:textId="5C88E24B" w:rsidR="00DD43BC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Ferrara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Medium" w:hAnsi="KohinoorDevanagari-Medium"/>
          <w:color w:val="000000"/>
        </w:rPr>
        <w:t>Rani karfiol za berbu tokom l</w:t>
      </w:r>
      <w:r w:rsidR="003A2F8B">
        <w:rPr>
          <w:rFonts w:ascii="KohinoorDevanagari-Medium" w:hAnsi="KohinoorDevanagari-Medium"/>
          <w:color w:val="000000"/>
        </w:rPr>
        <w:t>j</w:t>
      </w:r>
      <w:r w:rsidRPr="000A49A1">
        <w:rPr>
          <w:rFonts w:ascii="KohinoorDevanagari-Medium" w:hAnsi="KohinoorDevanagari-Medium"/>
          <w:color w:val="000000"/>
        </w:rPr>
        <w:t>eta</w:t>
      </w:r>
      <w:r w:rsidRPr="000A49A1">
        <w:rPr>
          <w:rFonts w:ascii="KohinoorDevanagari-Medium" w:hAnsi="KohinoorDevanagari-Medium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Vegetacija 70 dana od sadnje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 xml:space="preserve">Ne kasni u </w:t>
      </w:r>
      <w:r w:rsidR="003A2F8B">
        <w:rPr>
          <w:rFonts w:ascii="KohinoorDevanagari-Regular" w:hAnsi="KohinoorDevanagari-Regular"/>
          <w:color w:val="000000"/>
        </w:rPr>
        <w:t>dospijevanju</w:t>
      </w:r>
      <w:r w:rsidRPr="000A49A1">
        <w:rPr>
          <w:rFonts w:ascii="KohinoorDevanagari-Regular" w:hAnsi="KohinoorDevanagari-Regular"/>
          <w:color w:val="000000"/>
        </w:rPr>
        <w:t xml:space="preserve"> zbog</w:t>
      </w:r>
      <w:r w:rsidRPr="000A49A1">
        <w:rPr>
          <w:rFonts w:ascii="KohinoorDevanagari-Regular" w:hAnsi="KohinoorDevanagari-Regular"/>
          <w:color w:val="000000"/>
        </w:rPr>
        <w:br/>
        <w:t>velikih vrućina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 xml:space="preserve">Bujna biljka, </w:t>
      </w:r>
      <w:r w:rsidR="003A2F8B">
        <w:rPr>
          <w:rFonts w:ascii="KohinoorDevanagari-Regular" w:hAnsi="KohinoorDevanagari-Regular"/>
          <w:color w:val="000000"/>
        </w:rPr>
        <w:t xml:space="preserve">ima </w:t>
      </w:r>
      <w:r w:rsidRPr="000A49A1">
        <w:rPr>
          <w:rFonts w:ascii="KohinoorDevanagari-Regular" w:hAnsi="KohinoorDevanagari-Regular"/>
          <w:color w:val="000000"/>
        </w:rPr>
        <w:t>dobro pokrivanje</w:t>
      </w:r>
      <w:r w:rsidRPr="000A49A1">
        <w:rPr>
          <w:rFonts w:ascii="KohinoorDevanagari-Regular" w:hAnsi="KohinoorDevanagari-Regular"/>
          <w:color w:val="000000"/>
        </w:rPr>
        <w:br/>
        <w:t>cvasti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Nam</w:t>
      </w:r>
      <w:r w:rsidR="003A2F8B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enjen za ranu plasteničku</w:t>
      </w:r>
      <w:r w:rsidRPr="000A49A1">
        <w:rPr>
          <w:rFonts w:ascii="KohinoorDevanagari-Regular" w:hAnsi="KohinoorDevanagari-Regular"/>
          <w:color w:val="000000"/>
        </w:rPr>
        <w:br/>
        <w:t>i za l</w:t>
      </w:r>
      <w:r w:rsidR="003A2F8B">
        <w:rPr>
          <w:rFonts w:ascii="KohinoorDevanagari-Regular" w:hAnsi="KohinoorDevanagari-Regular"/>
          <w:color w:val="000000"/>
        </w:rPr>
        <w:t>j</w:t>
      </w:r>
      <w:r w:rsidRPr="000A49A1">
        <w:rPr>
          <w:rFonts w:ascii="KohinoorDevanagari-Regular" w:hAnsi="KohinoorDevanagari-Regular"/>
          <w:color w:val="000000"/>
        </w:rPr>
        <w:t>etnju proizvodnju na</w:t>
      </w:r>
      <w:r w:rsidRPr="000A49A1">
        <w:rPr>
          <w:rFonts w:ascii="KohinoorDevanagari-Regular" w:hAnsi="KohinoorDevanagari-Regular"/>
          <w:color w:val="000000"/>
        </w:rPr>
        <w:br/>
        <w:t>otvorenom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Veoma dobra tolerancija na</w:t>
      </w:r>
      <w:r w:rsidRPr="000A49A1">
        <w:rPr>
          <w:rFonts w:ascii="KohinoorDevanagari-Regular" w:hAnsi="KohinoorDevanagari-Regular"/>
          <w:color w:val="000000"/>
        </w:rPr>
        <w:br/>
        <w:t>vrućine</w:t>
      </w:r>
    </w:p>
    <w:p w14:paraId="66922253" w14:textId="26B22CF2" w:rsidR="000A49A1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Seoul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Medium" w:hAnsi="KohinoorDevanagari-Medium"/>
          <w:color w:val="000000"/>
        </w:rPr>
        <w:t>Visoko prinosan karfiol za sv</w:t>
      </w:r>
      <w:r w:rsidR="003A2F8B">
        <w:rPr>
          <w:rFonts w:ascii="KohinoorDevanagari-Medium" w:hAnsi="KohinoorDevanagari-Medium"/>
          <w:color w:val="000000"/>
        </w:rPr>
        <w:t>j</w:t>
      </w:r>
      <w:r w:rsidRPr="000A49A1">
        <w:rPr>
          <w:rFonts w:ascii="KohinoorDevanagari-Medium" w:hAnsi="KohinoorDevanagari-Medium"/>
          <w:color w:val="000000"/>
        </w:rPr>
        <w:t>ežu</w:t>
      </w:r>
      <w:r w:rsidRPr="000A49A1">
        <w:rPr>
          <w:rFonts w:ascii="KohinoorDevanagari-Medium" w:hAnsi="KohinoorDevanagari-Medium"/>
          <w:color w:val="000000"/>
        </w:rPr>
        <w:br/>
        <w:t>upotrebu ili industrijsku preradu</w:t>
      </w:r>
      <w:r w:rsidRPr="000A49A1">
        <w:rPr>
          <w:rFonts w:ascii="KohinoorDevanagari-Medium" w:hAnsi="KohinoorDevanagari-Medium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Vegetacija 75-80 dana od sadnje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Za prol</w:t>
      </w:r>
      <w:r w:rsidR="003A2F8B">
        <w:rPr>
          <w:rFonts w:ascii="KohinoorDevanagari-Regular" w:hAnsi="KohinoorDevanagari-Regular"/>
          <w:color w:val="000000"/>
        </w:rPr>
        <w:t>j</w:t>
      </w:r>
      <w:r w:rsidRPr="000A49A1">
        <w:rPr>
          <w:rFonts w:ascii="KohinoorDevanagari-Regular" w:hAnsi="KohinoorDevanagari-Regular"/>
          <w:color w:val="000000"/>
        </w:rPr>
        <w:t>eće i jesen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Visoki prinosi, veoma zbijene</w:t>
      </w:r>
      <w:r w:rsidRPr="000A49A1">
        <w:rPr>
          <w:rFonts w:ascii="KohinoorDevanagari-Regular" w:hAnsi="KohinoorDevanagari-Regular"/>
          <w:color w:val="000000"/>
        </w:rPr>
        <w:br/>
        <w:t>cvasti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Biljke su jakog habitusa, sa</w:t>
      </w:r>
      <w:r w:rsidRPr="000A49A1">
        <w:rPr>
          <w:rFonts w:ascii="KohinoorDevanagari-Regular" w:hAnsi="KohinoorDevanagari-Regular"/>
          <w:color w:val="000000"/>
        </w:rPr>
        <w:br/>
        <w:t>velikim listovima i dobr</w:t>
      </w:r>
      <w:r w:rsidR="003A2F8B">
        <w:rPr>
          <w:rFonts w:ascii="KohinoorDevanagari-Regular" w:hAnsi="KohinoorDevanagari-Regular"/>
          <w:color w:val="000000"/>
        </w:rPr>
        <w:t>o</w:t>
      </w:r>
      <w:r w:rsidRPr="000A49A1">
        <w:rPr>
          <w:rFonts w:ascii="KohinoorDevanagari-Regular" w:hAnsi="KohinoorDevanagari-Regular"/>
          <w:color w:val="000000"/>
        </w:rPr>
        <w:br/>
        <w:t>pokriven</w:t>
      </w:r>
      <w:r w:rsidR="003A2F8B">
        <w:rPr>
          <w:rFonts w:ascii="KohinoorDevanagari-Regular" w:hAnsi="KohinoorDevanagari-Regular"/>
          <w:color w:val="000000"/>
        </w:rPr>
        <w:t>im</w:t>
      </w:r>
      <w:r w:rsidRPr="000A49A1">
        <w:rPr>
          <w:rFonts w:ascii="KohinoorDevanagari-Regular" w:hAnsi="KohinoorDevanagari-Regular"/>
          <w:color w:val="000000"/>
        </w:rPr>
        <w:t xml:space="preserve"> cvasti</w:t>
      </w:r>
      <w:r w:rsidR="003A2F8B">
        <w:rPr>
          <w:rFonts w:ascii="KohinoorDevanagari-Regular" w:hAnsi="KohinoorDevanagari-Regular"/>
          <w:color w:val="000000"/>
        </w:rPr>
        <w:t>ma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Cvast okrug</w:t>
      </w:r>
      <w:r w:rsidR="003A2F8B">
        <w:rPr>
          <w:rFonts w:ascii="KohinoorDevanagari-Regular" w:hAnsi="KohinoorDevanagari-Regular"/>
          <w:color w:val="000000"/>
        </w:rPr>
        <w:t>la</w:t>
      </w:r>
      <w:r w:rsidRPr="000A49A1">
        <w:rPr>
          <w:rFonts w:ascii="KohinoorDevanagari-Regular" w:hAnsi="KohinoorDevanagari-Regular"/>
          <w:color w:val="000000"/>
        </w:rPr>
        <w:t xml:space="preserve"> sn</w:t>
      </w:r>
      <w:r w:rsidR="003A2F8B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ežno b</w:t>
      </w:r>
      <w:r w:rsidR="003A2F8B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ele boje</w:t>
      </w:r>
    </w:p>
    <w:p w14:paraId="45B56C6B" w14:textId="73EDF348" w:rsidR="000A49A1" w:rsidRPr="003A2F8B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Otporan na r</w:t>
      </w:r>
      <w:r w:rsidR="003A2F8B">
        <w:rPr>
          <w:rFonts w:ascii="KohinoorDevanagari-Regular" w:hAnsi="KohinoorDevanagari-Regular"/>
          <w:color w:val="000000"/>
        </w:rPr>
        <w:t>oze</w:t>
      </w:r>
      <w:r w:rsidRPr="000A49A1">
        <w:rPr>
          <w:rFonts w:ascii="KohinoorDevanagari-Regular" w:hAnsi="KohinoorDevanagari-Regular"/>
          <w:color w:val="000000"/>
        </w:rPr>
        <w:t xml:space="preserve"> </w:t>
      </w:r>
      <w:r w:rsidRPr="003A2F8B">
        <w:rPr>
          <w:rFonts w:ascii="KohinoorDevanagari-Regular" w:hAnsi="KohinoorDevanagari-Regular"/>
          <w:color w:val="000000"/>
        </w:rPr>
        <w:t>obojenje</w:t>
      </w:r>
    </w:p>
    <w:p w14:paraId="19D21B88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  <w:sz w:val="20"/>
          <w:szCs w:val="20"/>
        </w:rPr>
      </w:pPr>
    </w:p>
    <w:p w14:paraId="27583343" w14:textId="02409F37" w:rsidR="003A2F8B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Aragon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Polu dugi tip</w:t>
      </w:r>
      <w:r w:rsidR="00B141F6">
        <w:rPr>
          <w:rFonts w:ascii="KohinoorDevanagari-Regular" w:hAnsi="KohinoorDevanagari-Regular"/>
          <w:color w:val="000000"/>
        </w:rPr>
        <w:t>, plod ovalnog oblika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Boja sjajna, tamno ljubičasta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Kompaktna biljka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Dobro pokrivanje plodova</w:t>
      </w:r>
      <w:r w:rsidRPr="000A49A1">
        <w:rPr>
          <w:rFonts w:ascii="KohinoorDevanagari-Regular" w:hAnsi="KohinoorDevanagari-Regular"/>
          <w:color w:val="000000"/>
        </w:rPr>
        <w:br/>
        <w:t>Glavna sezona gajenja: prol</w:t>
      </w:r>
      <w:r w:rsidR="00B141F6">
        <w:rPr>
          <w:rFonts w:ascii="KohinoorDevanagari-Regular" w:hAnsi="KohinoorDevanagari-Regular"/>
          <w:color w:val="000000"/>
        </w:rPr>
        <w:t>j</w:t>
      </w:r>
      <w:r w:rsidRPr="000A49A1">
        <w:rPr>
          <w:rFonts w:ascii="KohinoorDevanagari-Regular" w:hAnsi="KohinoorDevanagari-Regular"/>
          <w:color w:val="000000"/>
        </w:rPr>
        <w:t>eće i</w:t>
      </w:r>
      <w:r w:rsidRPr="000A49A1">
        <w:rPr>
          <w:rFonts w:ascii="KohinoorDevanagari-Regular" w:hAnsi="KohinoorDevanagari-Regular"/>
          <w:color w:val="000000"/>
        </w:rPr>
        <w:br/>
        <w:t>l</w:t>
      </w:r>
      <w:r w:rsidR="00B141F6">
        <w:rPr>
          <w:rFonts w:ascii="KohinoorDevanagari-Regular" w:hAnsi="KohinoorDevanagari-Regular"/>
          <w:color w:val="000000"/>
        </w:rPr>
        <w:t>j</w:t>
      </w:r>
      <w:r w:rsidRPr="000A49A1">
        <w:rPr>
          <w:rFonts w:ascii="KohinoorDevanagari-Regular" w:hAnsi="KohinoorDevanagari-Regular"/>
          <w:color w:val="000000"/>
        </w:rPr>
        <w:t>eto, u</w:t>
      </w:r>
      <w:r w:rsidR="00B141F6">
        <w:rPr>
          <w:rFonts w:ascii="KohinoorDevanagari-Regular" w:hAnsi="KohinoorDevanagari-Regular"/>
          <w:color w:val="000000"/>
        </w:rPr>
        <w:t xml:space="preserve"> zaštićenom prostoru</w:t>
      </w:r>
      <w:r w:rsidRPr="000A49A1">
        <w:rPr>
          <w:rFonts w:ascii="KohinoorDevanagari-Regular" w:hAnsi="KohinoorDevanagari-Regular"/>
          <w:color w:val="000000"/>
        </w:rPr>
        <w:t xml:space="preserve"> ili na</w:t>
      </w:r>
      <w:r w:rsidR="00DD43BC">
        <w:rPr>
          <w:rFonts w:ascii="KohinoorDevanagari-Regular" w:hAnsi="KohinoorDevanagari-Regular"/>
          <w:color w:val="000000"/>
        </w:rPr>
        <w:t xml:space="preserve"> </w:t>
      </w:r>
      <w:r w:rsidRPr="000A49A1">
        <w:rPr>
          <w:rFonts w:ascii="KohinoorDevanagari-Regular" w:hAnsi="KohinoorDevanagari-Regular"/>
          <w:color w:val="000000"/>
        </w:rPr>
        <w:t>otvorenom polju</w:t>
      </w:r>
      <w:r w:rsidR="003A2F8B">
        <w:rPr>
          <w:rFonts w:ascii="KohinoorDevanagari-Regular" w:hAnsi="KohinoorDevanagari-Regular"/>
          <w:color w:val="000000"/>
        </w:rPr>
        <w:t xml:space="preserve"> </w:t>
      </w:r>
    </w:p>
    <w:p w14:paraId="64ED4EDC" w14:textId="77777777" w:rsidR="003A2F8B" w:rsidRDefault="003A2F8B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6503FDDA" w14:textId="59B82C33" w:rsidR="00DD43BC" w:rsidRPr="003A2F8B" w:rsidRDefault="000A49A1" w:rsidP="00EF4FB1">
      <w:pPr>
        <w:pStyle w:val="NoSpacing"/>
        <w:rPr>
          <w:rFonts w:ascii="KohinoorDevanagari-Semibold" w:hAnsi="KohinoorDevanagari-Semibold"/>
          <w:color w:val="FFFFFF"/>
          <w:sz w:val="64"/>
          <w:szCs w:val="64"/>
        </w:rPr>
      </w:pP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Ezra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Bujna biljka sa širokom</w:t>
      </w:r>
      <w:r w:rsidRPr="000A49A1">
        <w:rPr>
          <w:rFonts w:ascii="KohinoorDevanagari-Regular" w:hAnsi="KohinoorDevanagari-Regular"/>
          <w:color w:val="000000"/>
        </w:rPr>
        <w:br/>
        <w:t>i otvorenom lisnom masom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Oblik cilindričan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Sv</w:t>
      </w:r>
      <w:r w:rsidR="00B141F6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etlozelena boja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Dužina plodova 12-17cm</w:t>
      </w:r>
    </w:p>
    <w:p w14:paraId="41EC992F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795A35F0" w14:textId="3F7A22F5" w:rsidR="00DD43BC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Stromboli F1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681A7D">
        <w:rPr>
          <w:rFonts w:ascii="KohinoorDevanagari-Medium" w:hAnsi="KohinoorDevanagari-Medium"/>
          <w:color w:val="000000"/>
        </w:rPr>
        <w:t>Rani brokoli za prol</w:t>
      </w:r>
      <w:r w:rsidR="00681A7D">
        <w:rPr>
          <w:rFonts w:ascii="KohinoorDevanagari-Medium" w:hAnsi="KohinoorDevanagari-Medium"/>
          <w:color w:val="000000"/>
        </w:rPr>
        <w:t>j</w:t>
      </w:r>
      <w:r w:rsidRPr="00681A7D">
        <w:rPr>
          <w:rFonts w:ascii="KohinoorDevanagari-Medium" w:hAnsi="KohinoorDevanagari-Medium"/>
          <w:color w:val="000000"/>
        </w:rPr>
        <w:t>eće i jesen</w:t>
      </w:r>
      <w:r w:rsidRPr="00681A7D">
        <w:rPr>
          <w:rFonts w:ascii="KohinoorDevanagari-Medium" w:hAnsi="KohinoorDevanagari-Medium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Vegetacija oko 70-75 dana od</w:t>
      </w:r>
      <w:r w:rsidRPr="000A49A1">
        <w:rPr>
          <w:rFonts w:ascii="KohinoorDevanagari-Regular" w:hAnsi="KohinoorDevanagari-Regular"/>
          <w:color w:val="000000"/>
        </w:rPr>
        <w:br/>
        <w:t>sadnje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Bujna biljka otvorenog habitusa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Cvast je kupolastog oblika sa</w:t>
      </w:r>
      <w:r w:rsidRPr="000A49A1">
        <w:rPr>
          <w:rFonts w:ascii="KohinoorDevanagari-Regular" w:hAnsi="KohinoorDevanagari-Regular"/>
          <w:color w:val="000000"/>
        </w:rPr>
        <w:br/>
        <w:t>finom zrnastom strukturom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Lak za berbu i čišćenje</w:t>
      </w:r>
    </w:p>
    <w:p w14:paraId="4155C7B7" w14:textId="60B10EE0" w:rsidR="000A49A1" w:rsidRDefault="000A49A1" w:rsidP="00EF4FB1">
      <w:pPr>
        <w:pStyle w:val="NoSpacing"/>
        <w:rPr>
          <w:rFonts w:ascii="KohinoorDevanagari-Regular" w:hAnsi="KohinoorDevanagari-Regular"/>
          <w:color w:val="000000"/>
        </w:rPr>
      </w:pP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t>Bonel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Srednje rana sorta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Lisna masa srednje veličine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Ujednačen kor</w:t>
      </w:r>
      <w:r w:rsidR="00681A7D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en, duboko crvene</w:t>
      </w:r>
      <w:r w:rsidRPr="000A49A1">
        <w:rPr>
          <w:rFonts w:ascii="KohinoorDevanagari-Regular" w:hAnsi="KohinoorDevanagari-Regular"/>
          <w:color w:val="000000"/>
        </w:rPr>
        <w:br/>
        <w:t>boje bez b</w:t>
      </w:r>
      <w:r w:rsidR="00681A7D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elih krugova na preseku.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Odgovara za industrijsku preradu</w:t>
      </w:r>
      <w:r w:rsidRPr="000A49A1">
        <w:rPr>
          <w:rFonts w:ascii="KohinoorDevanagari-Regular" w:hAnsi="KohinoorDevanagari-Regular"/>
          <w:color w:val="000000"/>
        </w:rPr>
        <w:br/>
        <w:t>ili za sv</w:t>
      </w:r>
      <w:r w:rsidR="00681A7D">
        <w:rPr>
          <w:rFonts w:ascii="KohinoorDevanagari-Regular" w:hAnsi="KohinoorDevanagari-Regular"/>
          <w:color w:val="000000"/>
        </w:rPr>
        <w:t>j</w:t>
      </w:r>
      <w:r w:rsidRPr="000A49A1">
        <w:rPr>
          <w:rFonts w:ascii="KohinoorDevanagari-Regular" w:hAnsi="KohinoorDevanagari-Regular"/>
          <w:color w:val="000000"/>
        </w:rPr>
        <w:t>ežu upotrebu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Visoka tolerancija na</w:t>
      </w:r>
      <w:r w:rsidRPr="000A49A1">
        <w:rPr>
          <w:rFonts w:ascii="KohinoorDevanagari-Regular" w:hAnsi="KohinoorDevanagari-Regular"/>
          <w:color w:val="000000"/>
        </w:rPr>
        <w:br/>
        <w:t>procv</w:t>
      </w:r>
      <w:r w:rsidR="00681A7D">
        <w:rPr>
          <w:rFonts w:ascii="KohinoorDevanagari-Regular" w:hAnsi="KohinoorDevanagari-Regular"/>
          <w:color w:val="000000"/>
        </w:rPr>
        <w:t>j</w:t>
      </w:r>
      <w:r w:rsidRPr="000A49A1">
        <w:rPr>
          <w:rFonts w:ascii="KohinoorDevanagari-Regular" w:hAnsi="KohinoorDevanagari-Regular"/>
          <w:color w:val="000000"/>
        </w:rPr>
        <w:t>etavanje</w:t>
      </w:r>
    </w:p>
    <w:p w14:paraId="2D3C1DCD" w14:textId="77777777" w:rsidR="00DD43BC" w:rsidRDefault="00DD43BC" w:rsidP="00EF4FB1">
      <w:pPr>
        <w:pStyle w:val="NoSpacing"/>
        <w:rPr>
          <w:rFonts w:ascii="KohinoorDevanagari-Regular" w:hAnsi="KohinoorDevanagari-Regular"/>
          <w:color w:val="000000"/>
        </w:rPr>
      </w:pPr>
    </w:p>
    <w:p w14:paraId="781C1F0A" w14:textId="6093B431" w:rsidR="000A49A1" w:rsidRPr="005B0800" w:rsidRDefault="000A49A1" w:rsidP="00EF4FB1">
      <w:pPr>
        <w:pStyle w:val="NoSpacing"/>
        <w:rPr>
          <w:rFonts w:ascii="KohinoorBangla-Semibold" w:hAnsi="KohinoorBangla-Semibold"/>
          <w:color w:val="5E9732"/>
          <w:sz w:val="16"/>
          <w:szCs w:val="16"/>
        </w:rPr>
      </w:pP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lastRenderedPageBreak/>
        <w:t>Tito</w:t>
      </w:r>
      <w:r w:rsidRPr="000A49A1">
        <w:rPr>
          <w:rFonts w:ascii="KohinoorDevanagari-Bold" w:hAnsi="KohinoorDevanagari-Bold"/>
          <w:b/>
          <w:bCs/>
          <w:color w:val="5E9732"/>
          <w:sz w:val="40"/>
          <w:szCs w:val="4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Nantes Tip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Srednje rana sorta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Vegetacija 90-100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Podnosi teža zemljišta i stresne</w:t>
      </w:r>
      <w:r w:rsidRPr="000A49A1">
        <w:rPr>
          <w:rFonts w:ascii="KohinoorDevanagari-Regular" w:hAnsi="KohinoorDevanagari-Regular"/>
          <w:color w:val="000000"/>
        </w:rPr>
        <w:br/>
        <w:t>uslove</w:t>
      </w:r>
      <w:r w:rsidRPr="000A49A1">
        <w:rPr>
          <w:rFonts w:ascii="KohinoorDevanagari-Regular" w:hAnsi="KohinoorDevanagari-Regular"/>
          <w:color w:val="000000"/>
        </w:rPr>
        <w:br/>
      </w:r>
      <w:r w:rsidRPr="000A49A1">
        <w:rPr>
          <w:rFonts w:ascii="KohinoorDevanagari-Regular" w:hAnsi="KohinoorDevanagari-Regular"/>
          <w:color w:val="5E9732"/>
        </w:rPr>
        <w:t xml:space="preserve">• </w:t>
      </w:r>
      <w:r w:rsidRPr="000A49A1">
        <w:rPr>
          <w:rFonts w:ascii="KohinoorDevanagari-Regular" w:hAnsi="KohinoorDevanagari-Regular"/>
          <w:color w:val="000000"/>
        </w:rPr>
        <w:t>Dužina kor</w:t>
      </w:r>
      <w:r w:rsidR="008F5DB3">
        <w:rPr>
          <w:rFonts w:ascii="KohinoorDevanagari-Regular" w:hAnsi="KohinoorDevanagari-Regular"/>
          <w:color w:val="000000"/>
        </w:rPr>
        <w:t>ij</w:t>
      </w:r>
      <w:r w:rsidRPr="000A49A1">
        <w:rPr>
          <w:rFonts w:ascii="KohinoorDevanagari-Regular" w:hAnsi="KohinoorDevanagari-Regular"/>
          <w:color w:val="000000"/>
        </w:rPr>
        <w:t>ena 18-20 cm</w:t>
      </w:r>
    </w:p>
    <w:sectPr w:rsidR="000A49A1" w:rsidRPr="005B0800" w:rsidSect="005B08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hinoorBangla-Semibold">
    <w:altName w:val="Cambria"/>
    <w:panose1 w:val="00000000000000000000"/>
    <w:charset w:val="00"/>
    <w:family w:val="roman"/>
    <w:notTrueType/>
    <w:pitch w:val="default"/>
  </w:font>
  <w:font w:name="KohinoorBangla-Regular">
    <w:altName w:val="Cambria"/>
    <w:panose1 w:val="00000000000000000000"/>
    <w:charset w:val="00"/>
    <w:family w:val="roman"/>
    <w:notTrueType/>
    <w:pitch w:val="default"/>
  </w:font>
  <w:font w:name="KohinoorDevanagari-Regular">
    <w:altName w:val="Cambria"/>
    <w:panose1 w:val="00000000000000000000"/>
    <w:charset w:val="00"/>
    <w:family w:val="roman"/>
    <w:notTrueType/>
    <w:pitch w:val="default"/>
  </w:font>
  <w:font w:name="NarkisBlockMF-Regular">
    <w:altName w:val="Cambria"/>
    <w:panose1 w:val="00000000000000000000"/>
    <w:charset w:val="00"/>
    <w:family w:val="roman"/>
    <w:notTrueType/>
    <w:pitch w:val="default"/>
  </w:font>
  <w:font w:name="KohinoorDevanagari-Light">
    <w:altName w:val="Cambria"/>
    <w:panose1 w:val="00000000000000000000"/>
    <w:charset w:val="00"/>
    <w:family w:val="roman"/>
    <w:notTrueType/>
    <w:pitch w:val="default"/>
  </w:font>
  <w:font w:name="KohinoorDevanagari-Bold">
    <w:altName w:val="Cambria"/>
    <w:panose1 w:val="00000000000000000000"/>
    <w:charset w:val="00"/>
    <w:family w:val="roman"/>
    <w:notTrueType/>
    <w:pitch w:val="default"/>
  </w:font>
  <w:font w:name="KohinoorDevanagari-Medium">
    <w:altName w:val="Cambria"/>
    <w:panose1 w:val="00000000000000000000"/>
    <w:charset w:val="00"/>
    <w:family w:val="roman"/>
    <w:notTrueType/>
    <w:pitch w:val="default"/>
  </w:font>
  <w:font w:name="AdobeHebrew-Regular">
    <w:altName w:val="Cambria"/>
    <w:panose1 w:val="00000000000000000000"/>
    <w:charset w:val="00"/>
    <w:family w:val="roman"/>
    <w:notTrueType/>
    <w:pitch w:val="default"/>
  </w:font>
  <w:font w:name="KohinoorDevanagari-Semibold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7"/>
    <w:rsid w:val="000A49A1"/>
    <w:rsid w:val="001744C9"/>
    <w:rsid w:val="001F27DB"/>
    <w:rsid w:val="002547FB"/>
    <w:rsid w:val="002F54D6"/>
    <w:rsid w:val="003A2F8B"/>
    <w:rsid w:val="003C7502"/>
    <w:rsid w:val="00420157"/>
    <w:rsid w:val="00485769"/>
    <w:rsid w:val="00506C12"/>
    <w:rsid w:val="00536A7B"/>
    <w:rsid w:val="0058095F"/>
    <w:rsid w:val="005B0800"/>
    <w:rsid w:val="005B66F4"/>
    <w:rsid w:val="00681A7D"/>
    <w:rsid w:val="006F7D1C"/>
    <w:rsid w:val="00715D2C"/>
    <w:rsid w:val="007D4A2A"/>
    <w:rsid w:val="008278F3"/>
    <w:rsid w:val="008B3909"/>
    <w:rsid w:val="008F5DB3"/>
    <w:rsid w:val="00907197"/>
    <w:rsid w:val="00AF49F1"/>
    <w:rsid w:val="00B141F6"/>
    <w:rsid w:val="00B25ADE"/>
    <w:rsid w:val="00B649A2"/>
    <w:rsid w:val="00BB59E5"/>
    <w:rsid w:val="00C3064D"/>
    <w:rsid w:val="00C87C87"/>
    <w:rsid w:val="00CE230D"/>
    <w:rsid w:val="00D6267C"/>
    <w:rsid w:val="00DD43BC"/>
    <w:rsid w:val="00EF4FB1"/>
    <w:rsid w:val="00F274DA"/>
    <w:rsid w:val="00F35549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F343"/>
  <w15:chartTrackingRefBased/>
  <w15:docId w15:val="{6941526F-9960-4A49-9D67-6CA216B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F4FB1"/>
    <w:rPr>
      <w:rFonts w:ascii="KohinoorBangla-Semibold" w:hAnsi="KohinoorBangla-Semibold" w:hint="default"/>
      <w:b w:val="0"/>
      <w:bCs w:val="0"/>
      <w:i w:val="0"/>
      <w:iCs w:val="0"/>
      <w:color w:val="5E9732"/>
      <w:sz w:val="28"/>
      <w:szCs w:val="28"/>
    </w:rPr>
  </w:style>
  <w:style w:type="character" w:customStyle="1" w:styleId="fontstyle21">
    <w:name w:val="fontstyle21"/>
    <w:basedOn w:val="DefaultParagraphFont"/>
    <w:rsid w:val="00EF4FB1"/>
    <w:rPr>
      <w:rFonts w:ascii="KohinoorBangla-Regular" w:hAnsi="KohinoorBangla-Regular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EF4FB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4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31">
    <w:name w:val="fontstyle31"/>
    <w:basedOn w:val="DefaultParagraphFont"/>
    <w:rsid w:val="00715D2C"/>
    <w:rPr>
      <w:rFonts w:ascii="KohinoorDevanagari-Regular" w:hAnsi="KohinoorDevanagari-Regular" w:hint="default"/>
      <w:b w:val="0"/>
      <w:bCs w:val="0"/>
      <w:i w:val="0"/>
      <w:iCs w:val="0"/>
      <w:color w:val="5E9732"/>
      <w:sz w:val="22"/>
      <w:szCs w:val="22"/>
    </w:rPr>
  </w:style>
  <w:style w:type="character" w:customStyle="1" w:styleId="fontstyle41">
    <w:name w:val="fontstyle41"/>
    <w:basedOn w:val="DefaultParagraphFont"/>
    <w:rsid w:val="00715D2C"/>
    <w:rPr>
      <w:rFonts w:ascii="NarkisBlockMF-Regular" w:hAnsi="NarkisBlockMF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715D2C"/>
    <w:rPr>
      <w:rFonts w:ascii="KohinoorDevanagari-Light" w:hAnsi="KohinoorDevanagari-Ligh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DefaultParagraphFont"/>
    <w:rsid w:val="000A49A1"/>
    <w:rPr>
      <w:rFonts w:ascii="KohinoorDevanagari-Regular" w:hAnsi="KohinoorDevanagari-Regular" w:hint="default"/>
      <w:b w:val="0"/>
      <w:bCs w:val="0"/>
      <w:i w:val="0"/>
      <w:iCs w:val="0"/>
      <w:color w:val="5E97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Karan</dc:creator>
  <cp:keywords/>
  <dc:description/>
  <cp:lastModifiedBy>Marko Karan</cp:lastModifiedBy>
  <cp:revision>19</cp:revision>
  <dcterms:created xsi:type="dcterms:W3CDTF">2022-09-14T09:52:00Z</dcterms:created>
  <dcterms:modified xsi:type="dcterms:W3CDTF">2023-12-02T13:32:00Z</dcterms:modified>
</cp:coreProperties>
</file>